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9575F0" w:rsidP="00B30D72">
      <w:pPr>
        <w:ind w:left="2430" w:right="180"/>
        <w:jc w:val="center"/>
        <w:rPr>
          <w:rFonts w:asciiTheme="majorHAnsi" w:hAnsiTheme="majorHAnsi"/>
          <w:b/>
        </w:rPr>
      </w:pPr>
      <w:r>
        <w:rPr>
          <w:rFonts w:asciiTheme="majorHAnsi" w:hAnsiTheme="majorHAnsi"/>
          <w:b/>
          <w:noProof/>
          <w:sz w:val="44"/>
        </w:rPr>
        <w:drawing>
          <wp:anchor distT="0" distB="0" distL="114300" distR="114300" simplePos="0" relativeHeight="251658240" behindDoc="1" locked="0" layoutInCell="1" allowOverlap="1">
            <wp:simplePos x="0" y="0"/>
            <wp:positionH relativeFrom="column">
              <wp:posOffset>2295526</wp:posOffset>
            </wp:positionH>
            <wp:positionV relativeFrom="paragraph">
              <wp:posOffset>28575</wp:posOffset>
            </wp:positionV>
            <wp:extent cx="1809750" cy="7293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023" cy="741524"/>
                    </a:xfrm>
                    <a:prstGeom prst="rect">
                      <a:avLst/>
                    </a:prstGeom>
                  </pic:spPr>
                </pic:pic>
              </a:graphicData>
            </a:graphic>
            <wp14:sizeRelH relativeFrom="margin">
              <wp14:pctWidth>0</wp14:pctWidth>
            </wp14:sizeRelH>
            <wp14:sizeRelV relativeFrom="margin">
              <wp14:pctHeight>0</wp14:pctHeight>
            </wp14:sizeRelV>
          </wp:anchor>
        </w:drawing>
      </w:r>
    </w:p>
    <w:p w:rsidR="00373A26" w:rsidRDefault="00373A26" w:rsidP="00B30D72">
      <w:pPr>
        <w:ind w:left="2430" w:right="180"/>
        <w:jc w:val="center"/>
        <w:rPr>
          <w:rFonts w:asciiTheme="majorHAnsi" w:hAnsiTheme="majorHAnsi"/>
          <w:b/>
        </w:rPr>
      </w:pPr>
    </w:p>
    <w:p w:rsidR="00373A26" w:rsidRDefault="00373A26" w:rsidP="00DA7034">
      <w:pPr>
        <w:ind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9575F0" w:rsidRDefault="009575F0" w:rsidP="00B30D72">
      <w:pPr>
        <w:ind w:left="2430" w:right="180"/>
        <w:jc w:val="center"/>
        <w:rPr>
          <w:rFonts w:asciiTheme="majorHAnsi" w:hAnsiTheme="majorHAnsi"/>
          <w:b/>
        </w:rPr>
      </w:pPr>
    </w:p>
    <w:p w:rsidR="009575F0" w:rsidRPr="00373A26" w:rsidRDefault="009575F0"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Default="005C4DF1" w:rsidP="00863260">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w:t>
      </w:r>
      <w:r w:rsidR="00711D57">
        <w:rPr>
          <w:rFonts w:asciiTheme="majorHAnsi" w:hAnsiTheme="majorHAnsi"/>
          <w:b w:val="0"/>
          <w:bCs/>
          <w:caps/>
          <w:sz w:val="20"/>
        </w:rPr>
        <w:t>aT THE GOVERNMENT cENTER BOARD ROOM</w:t>
      </w:r>
    </w:p>
    <w:p w:rsidR="00711D57" w:rsidRPr="00711D57" w:rsidRDefault="00711D57" w:rsidP="00711D57">
      <w:pPr>
        <w:jc w:val="center"/>
      </w:pPr>
      <w:r>
        <w:t xml:space="preserve">1 GOVERNMENT CTR </w:t>
      </w:r>
      <w:r>
        <w:sym w:font="Wingdings" w:char="F073"/>
      </w:r>
      <w:r>
        <w:t xml:space="preserve"> BALLWIN MO 63011</w:t>
      </w:r>
    </w:p>
    <w:p w:rsidR="001919DF" w:rsidRDefault="001919DF"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6E066A" w:rsidRDefault="00711D57" w:rsidP="00B30D72">
      <w:pPr>
        <w:ind w:right="180"/>
        <w:jc w:val="center"/>
        <w:rPr>
          <w:rFonts w:asciiTheme="majorHAnsi" w:hAnsiTheme="majorHAnsi"/>
          <w:b/>
          <w:sz w:val="32"/>
        </w:rPr>
      </w:pPr>
      <w:r>
        <w:rPr>
          <w:rFonts w:asciiTheme="majorHAnsi" w:hAnsiTheme="majorHAnsi"/>
          <w:b/>
          <w:sz w:val="32"/>
        </w:rPr>
        <w:t>April 5</w:t>
      </w:r>
      <w:r w:rsidR="005B2C41">
        <w:rPr>
          <w:rFonts w:asciiTheme="majorHAnsi" w:hAnsiTheme="majorHAnsi"/>
          <w:b/>
          <w:sz w:val="32"/>
        </w:rPr>
        <w:t>, 2021</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B2C41"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Calisto MT" w:hAnsi="Calisto MT" w:cs="Arial"/>
          <w:b/>
          <w:bCs/>
          <w:sz w:val="24"/>
          <w:szCs w:val="24"/>
        </w:rPr>
        <w:tab/>
      </w:r>
      <w:r w:rsidR="00641304" w:rsidRPr="005B2C41">
        <w:rPr>
          <w:rFonts w:asciiTheme="majorHAnsi" w:hAnsiTheme="majorHAnsi" w:cs="Arial"/>
          <w:b/>
          <w:bCs/>
          <w:sz w:val="24"/>
          <w:szCs w:val="24"/>
        </w:rPr>
        <w:t>1.</w:t>
      </w:r>
      <w:r w:rsidR="00641304" w:rsidRPr="005B2C41">
        <w:rPr>
          <w:rFonts w:asciiTheme="majorHAnsi" w:hAnsiTheme="majorHAnsi" w:cs="Arial"/>
          <w:b/>
          <w:bCs/>
          <w:sz w:val="24"/>
          <w:szCs w:val="24"/>
        </w:rPr>
        <w:tab/>
      </w:r>
      <w:r w:rsidR="003461EB" w:rsidRPr="005B2C41">
        <w:rPr>
          <w:rFonts w:asciiTheme="majorHAnsi" w:hAnsiTheme="majorHAnsi" w:cs="Arial"/>
          <w:b/>
          <w:bCs/>
          <w:sz w:val="24"/>
          <w:szCs w:val="24"/>
        </w:rPr>
        <w:t>Call to Order</w:t>
      </w:r>
    </w:p>
    <w:p w:rsidR="00596E0D" w:rsidRPr="005B2C41"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B2C41"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280B07" w:rsidRPr="005B2C41">
        <w:rPr>
          <w:rFonts w:asciiTheme="majorHAnsi" w:hAnsiTheme="majorHAnsi" w:cs="Arial"/>
          <w:b/>
          <w:bCs/>
          <w:sz w:val="24"/>
          <w:szCs w:val="24"/>
        </w:rPr>
        <w:t>2.</w:t>
      </w:r>
      <w:r w:rsidR="00280B07" w:rsidRPr="005B2C41">
        <w:rPr>
          <w:rFonts w:asciiTheme="majorHAnsi" w:hAnsiTheme="majorHAnsi" w:cs="Arial"/>
          <w:b/>
          <w:bCs/>
          <w:sz w:val="24"/>
          <w:szCs w:val="24"/>
        </w:rPr>
        <w:tab/>
      </w:r>
      <w:r w:rsidR="009E7A4F" w:rsidRPr="005B2C41">
        <w:rPr>
          <w:rFonts w:asciiTheme="majorHAnsi" w:hAnsiTheme="majorHAnsi" w:cs="Arial"/>
          <w:b/>
          <w:bCs/>
          <w:sz w:val="24"/>
          <w:szCs w:val="24"/>
        </w:rPr>
        <w:t xml:space="preserve">Approval of Minutes  </w:t>
      </w:r>
    </w:p>
    <w:p w:rsidR="00DA7034" w:rsidRPr="005B2C41"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F0138A" w:rsidRDefault="00775B60" w:rsidP="002D10D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4</w:t>
      </w:r>
      <w:r w:rsidRPr="005B2C41">
        <w:rPr>
          <w:rFonts w:asciiTheme="majorHAnsi" w:hAnsiTheme="majorHAnsi" w:cs="Arial"/>
          <w:b/>
          <w:bCs/>
          <w:sz w:val="24"/>
          <w:szCs w:val="24"/>
        </w:rPr>
        <w:t>.</w:t>
      </w:r>
      <w:r w:rsidRPr="005B2C41">
        <w:rPr>
          <w:rFonts w:asciiTheme="majorHAnsi" w:hAnsiTheme="majorHAnsi" w:cs="Arial"/>
          <w:b/>
          <w:bCs/>
          <w:sz w:val="24"/>
          <w:szCs w:val="24"/>
        </w:rPr>
        <w:tab/>
      </w:r>
      <w:r w:rsidR="005B2C41" w:rsidRPr="005B2C41">
        <w:rPr>
          <w:rFonts w:asciiTheme="majorHAnsi" w:hAnsiTheme="majorHAnsi" w:cs="Arial"/>
          <w:b/>
          <w:bCs/>
          <w:sz w:val="24"/>
          <w:szCs w:val="24"/>
        </w:rPr>
        <w:t>SU</w:t>
      </w:r>
      <w:r w:rsidR="00711D57">
        <w:rPr>
          <w:rFonts w:asciiTheme="majorHAnsi" w:hAnsiTheme="majorHAnsi" w:cs="Arial"/>
          <w:b/>
          <w:bCs/>
          <w:sz w:val="24"/>
          <w:szCs w:val="24"/>
        </w:rPr>
        <w:t>B</w:t>
      </w:r>
      <w:r w:rsidR="005B2C41" w:rsidRPr="005B2C41">
        <w:rPr>
          <w:rFonts w:asciiTheme="majorHAnsi" w:hAnsiTheme="majorHAnsi" w:cs="Arial"/>
          <w:b/>
          <w:bCs/>
          <w:sz w:val="24"/>
          <w:szCs w:val="24"/>
        </w:rPr>
        <w:t xml:space="preserve"> </w:t>
      </w:r>
      <w:r w:rsidR="008B0762">
        <w:rPr>
          <w:rFonts w:asciiTheme="majorHAnsi" w:hAnsiTheme="majorHAnsi" w:cs="Arial"/>
          <w:b/>
          <w:bCs/>
          <w:sz w:val="24"/>
          <w:szCs w:val="24"/>
        </w:rPr>
        <w:t>21-01</w:t>
      </w:r>
      <w:r w:rsidR="005B2C41">
        <w:rPr>
          <w:rFonts w:asciiTheme="majorHAnsi" w:hAnsiTheme="majorHAnsi" w:cs="Arial"/>
          <w:b/>
          <w:bCs/>
          <w:sz w:val="24"/>
          <w:szCs w:val="24"/>
        </w:rPr>
        <w:t xml:space="preserve"> </w:t>
      </w:r>
      <w:r w:rsidR="00F0138A">
        <w:rPr>
          <w:rFonts w:asciiTheme="majorHAnsi" w:hAnsiTheme="majorHAnsi" w:cs="Arial"/>
          <w:b/>
          <w:bCs/>
          <w:sz w:val="24"/>
          <w:szCs w:val="24"/>
        </w:rPr>
        <w:t xml:space="preserve">– </w:t>
      </w:r>
      <w:r w:rsidR="00711D57">
        <w:rPr>
          <w:rFonts w:asciiTheme="majorHAnsi" w:hAnsiTheme="majorHAnsi"/>
          <w:b/>
          <w:sz w:val="24"/>
          <w:szCs w:val="24"/>
        </w:rPr>
        <w:t>Simple Lot Split</w:t>
      </w:r>
    </w:p>
    <w:p w:rsidR="00F0138A" w:rsidRPr="00F701B0" w:rsidRDefault="00F0138A" w:rsidP="00F0138A">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sidR="00711D57">
        <w:rPr>
          <w:rFonts w:asciiTheme="majorHAnsi" w:hAnsiTheme="majorHAnsi" w:cs="Arial"/>
          <w:bCs/>
          <w:sz w:val="24"/>
          <w:szCs w:val="24"/>
        </w:rPr>
        <w:t>Ballwin Corners</w:t>
      </w:r>
      <w:r>
        <w:rPr>
          <w:rFonts w:asciiTheme="majorHAnsi" w:hAnsiTheme="majorHAnsi" w:cs="Arial"/>
          <w:bCs/>
          <w:sz w:val="24"/>
          <w:szCs w:val="24"/>
        </w:rPr>
        <w:t xml:space="preserve">, </w:t>
      </w:r>
      <w:r w:rsidR="00711D57">
        <w:rPr>
          <w:rFonts w:asciiTheme="majorHAnsi" w:hAnsiTheme="majorHAnsi" w:cs="Arial"/>
          <w:bCs/>
          <w:sz w:val="24"/>
          <w:szCs w:val="24"/>
        </w:rPr>
        <w:t>14918 and 14924 Manchester</w:t>
      </w:r>
      <w:r w:rsidR="008B0762">
        <w:rPr>
          <w:rFonts w:asciiTheme="majorHAnsi" w:hAnsiTheme="majorHAnsi" w:cs="Arial"/>
          <w:bCs/>
          <w:sz w:val="24"/>
          <w:szCs w:val="24"/>
        </w:rPr>
        <w:t xml:space="preserve"> Road, Ballwin MO 63011</w:t>
      </w:r>
    </w:p>
    <w:p w:rsidR="00F0138A" w:rsidRDefault="00F0138A" w:rsidP="00F0138A">
      <w:pPr>
        <w:widowControl w:val="0"/>
        <w:tabs>
          <w:tab w:val="left" w:pos="6480"/>
          <w:tab w:val="left" w:pos="6840"/>
        </w:tabs>
        <w:ind w:left="720"/>
        <w:rPr>
          <w:rFonts w:asciiTheme="majorHAnsi" w:hAnsiTheme="majorHAnsi" w:cs="Arial"/>
          <w:bCs/>
          <w:i/>
          <w:sz w:val="24"/>
          <w:szCs w:val="24"/>
        </w:rPr>
      </w:pPr>
      <w:r w:rsidRPr="00F0138A">
        <w:rPr>
          <w:rFonts w:asciiTheme="majorHAnsi" w:hAnsiTheme="majorHAnsi" w:cs="Arial"/>
          <w:bCs/>
          <w:i/>
          <w:sz w:val="24"/>
          <w:szCs w:val="24"/>
        </w:rPr>
        <w:t xml:space="preserve">Petitioner:  </w:t>
      </w:r>
      <w:r w:rsidR="00711D57">
        <w:rPr>
          <w:rFonts w:asciiTheme="majorHAnsi" w:hAnsiTheme="majorHAnsi" w:cs="Arial"/>
          <w:bCs/>
          <w:i/>
          <w:sz w:val="24"/>
          <w:szCs w:val="24"/>
        </w:rPr>
        <w:t xml:space="preserve">Ben </w:t>
      </w:r>
      <w:proofErr w:type="spellStart"/>
      <w:r w:rsidR="00711D57">
        <w:rPr>
          <w:rFonts w:asciiTheme="majorHAnsi" w:hAnsiTheme="majorHAnsi" w:cs="Arial"/>
          <w:bCs/>
          <w:i/>
          <w:sz w:val="24"/>
          <w:szCs w:val="24"/>
        </w:rPr>
        <w:t>Stegmann</w:t>
      </w:r>
      <w:proofErr w:type="spellEnd"/>
      <w:r w:rsidR="00711D57">
        <w:rPr>
          <w:rFonts w:asciiTheme="majorHAnsi" w:hAnsiTheme="majorHAnsi" w:cs="Arial"/>
          <w:bCs/>
          <w:i/>
          <w:sz w:val="24"/>
          <w:szCs w:val="24"/>
        </w:rPr>
        <w:t xml:space="preserve">, 16100 </w:t>
      </w:r>
      <w:proofErr w:type="spellStart"/>
      <w:r w:rsidR="00711D57">
        <w:rPr>
          <w:rFonts w:asciiTheme="majorHAnsi" w:hAnsiTheme="majorHAnsi" w:cs="Arial"/>
          <w:bCs/>
          <w:i/>
          <w:sz w:val="24"/>
          <w:szCs w:val="24"/>
        </w:rPr>
        <w:t>Swingley</w:t>
      </w:r>
      <w:proofErr w:type="spellEnd"/>
      <w:r w:rsidR="00711D57">
        <w:rPr>
          <w:rFonts w:asciiTheme="majorHAnsi" w:hAnsiTheme="majorHAnsi" w:cs="Arial"/>
          <w:bCs/>
          <w:i/>
          <w:sz w:val="24"/>
          <w:szCs w:val="24"/>
        </w:rPr>
        <w:t xml:space="preserve"> Ridge Rd #210, Chesterfield MO 63017</w:t>
      </w:r>
    </w:p>
    <w:p w:rsidR="00711D57" w:rsidRPr="00711D57" w:rsidRDefault="00711D57" w:rsidP="00F0138A">
      <w:pPr>
        <w:widowControl w:val="0"/>
        <w:tabs>
          <w:tab w:val="left" w:pos="6480"/>
          <w:tab w:val="left" w:pos="6840"/>
        </w:tabs>
        <w:ind w:left="720"/>
        <w:rPr>
          <w:rFonts w:asciiTheme="majorHAnsi" w:hAnsiTheme="majorHAnsi" w:cs="Arial"/>
          <w:bCs/>
          <w:i/>
          <w:sz w:val="16"/>
          <w:szCs w:val="16"/>
        </w:rPr>
      </w:pPr>
    </w:p>
    <w:p w:rsidR="00711D57" w:rsidRPr="00711D57" w:rsidRDefault="00711D57" w:rsidP="00711D57">
      <w:pPr>
        <w:widowControl w:val="0"/>
        <w:ind w:left="720" w:right="180"/>
        <w:jc w:val="both"/>
        <w:rPr>
          <w:rFonts w:ascii="Arial" w:hAnsi="Arial" w:cs="Arial"/>
        </w:rPr>
      </w:pPr>
      <w:r w:rsidRPr="00711D57">
        <w:rPr>
          <w:rFonts w:ascii="Arial" w:hAnsi="Arial" w:cs="Arial"/>
        </w:rPr>
        <w:t xml:space="preserve">Mr. Bennett and Mr. </w:t>
      </w:r>
      <w:proofErr w:type="spellStart"/>
      <w:r w:rsidRPr="00711D57">
        <w:rPr>
          <w:rFonts w:ascii="Arial" w:hAnsi="Arial" w:cs="Arial"/>
        </w:rPr>
        <w:t>Stegmann</w:t>
      </w:r>
      <w:proofErr w:type="spellEnd"/>
      <w:r w:rsidRPr="00711D57">
        <w:rPr>
          <w:rFonts w:ascii="Arial" w:hAnsi="Arial" w:cs="Arial"/>
        </w:rPr>
        <w:t xml:space="preserve"> are requesting a simple lot split of 14918 Manchester Rd. to create two separate parcels, in compliance with their proposal discussed through SUE 20-07.</w:t>
      </w:r>
      <w:r>
        <w:rPr>
          <w:rFonts w:ascii="Arial" w:hAnsi="Arial" w:cs="Arial"/>
        </w:rPr>
        <w:t xml:space="preserve">  This lot s</w:t>
      </w:r>
      <w:r w:rsidRPr="00711D57">
        <w:rPr>
          <w:rFonts w:ascii="Arial" w:hAnsi="Arial" w:cs="Arial"/>
        </w:rPr>
        <w:t>plit would seek to separate the automotive business on the south side of 14918 Manchester Rd, creating a third lot for this subdivision.</w:t>
      </w:r>
    </w:p>
    <w:p w:rsidR="00711D57" w:rsidRPr="00711D57" w:rsidRDefault="00711D57" w:rsidP="00711D57">
      <w:pPr>
        <w:widowControl w:val="0"/>
        <w:tabs>
          <w:tab w:val="left" w:pos="6480"/>
          <w:tab w:val="left" w:pos="6840"/>
        </w:tabs>
        <w:ind w:left="720" w:right="180"/>
        <w:rPr>
          <w:rFonts w:ascii="Arial" w:hAnsi="Arial" w:cs="Arial"/>
          <w:bCs/>
          <w:i/>
        </w:rPr>
      </w:pPr>
    </w:p>
    <w:p w:rsidR="00F0138A" w:rsidRPr="00F0138A" w:rsidRDefault="00F0138A" w:rsidP="00F0138A">
      <w:pPr>
        <w:widowControl w:val="0"/>
        <w:ind w:left="720" w:right="360"/>
        <w:jc w:val="both"/>
        <w:rPr>
          <w:rFonts w:ascii="Arial" w:hAnsi="Arial" w:cs="Arial"/>
          <w:sz w:val="24"/>
          <w:szCs w:val="24"/>
        </w:rPr>
      </w:pPr>
    </w:p>
    <w:p w:rsidR="006C0A20" w:rsidRPr="005B2C41" w:rsidRDefault="00A75B5A" w:rsidP="009575F0">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5</w:t>
      </w:r>
      <w:r w:rsidRPr="005B2C41">
        <w:rPr>
          <w:rFonts w:asciiTheme="majorHAnsi" w:hAnsiTheme="majorHAnsi" w:cs="Arial"/>
          <w:b/>
          <w:bCs/>
          <w:sz w:val="24"/>
          <w:szCs w:val="24"/>
        </w:rPr>
        <w:t>.</w:t>
      </w:r>
      <w:r w:rsidRPr="005B2C41">
        <w:rPr>
          <w:rFonts w:asciiTheme="majorHAnsi" w:hAnsiTheme="majorHAnsi" w:cs="Arial"/>
          <w:b/>
          <w:bCs/>
          <w:sz w:val="24"/>
          <w:szCs w:val="24"/>
        </w:rPr>
        <w:tab/>
      </w:r>
      <w:r w:rsidR="00711D57">
        <w:rPr>
          <w:rFonts w:asciiTheme="majorHAnsi" w:hAnsiTheme="majorHAnsi" w:cs="Arial"/>
          <w:b/>
          <w:bCs/>
          <w:sz w:val="24"/>
          <w:szCs w:val="24"/>
        </w:rPr>
        <w:t>Adj</w:t>
      </w:r>
      <w:bookmarkStart w:id="0" w:name="_GoBack"/>
      <w:bookmarkEnd w:id="0"/>
      <w:r w:rsidR="00B431E5" w:rsidRPr="005B2C41">
        <w:rPr>
          <w:rFonts w:asciiTheme="majorHAnsi" w:hAnsiTheme="majorHAnsi" w:cs="Arial"/>
          <w:b/>
          <w:bCs/>
          <w:sz w:val="24"/>
          <w:szCs w:val="24"/>
        </w:rPr>
        <w:t>ournment</w:t>
      </w:r>
    </w:p>
    <w:sectPr w:rsidR="006C0A20" w:rsidRPr="005B2C41"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32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298D"/>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10D2"/>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0664"/>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4D47"/>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B2C41"/>
    <w:rsid w:val="005C4DF1"/>
    <w:rsid w:val="005C50FE"/>
    <w:rsid w:val="005D0F15"/>
    <w:rsid w:val="005D7204"/>
    <w:rsid w:val="005E1F7C"/>
    <w:rsid w:val="005E5B4D"/>
    <w:rsid w:val="005E6BC6"/>
    <w:rsid w:val="005E6DD1"/>
    <w:rsid w:val="005F3911"/>
    <w:rsid w:val="0060167C"/>
    <w:rsid w:val="0060476A"/>
    <w:rsid w:val="00605FD9"/>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1D57"/>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3260"/>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0762"/>
    <w:rsid w:val="008B1834"/>
    <w:rsid w:val="008C177B"/>
    <w:rsid w:val="008D317A"/>
    <w:rsid w:val="008D43AA"/>
    <w:rsid w:val="008D7922"/>
    <w:rsid w:val="008E3501"/>
    <w:rsid w:val="008E38B0"/>
    <w:rsid w:val="008F1DA1"/>
    <w:rsid w:val="00925CF2"/>
    <w:rsid w:val="009365C3"/>
    <w:rsid w:val="00937911"/>
    <w:rsid w:val="009418AF"/>
    <w:rsid w:val="009575F0"/>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3DB2"/>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B50DF"/>
    <w:rsid w:val="00BC2077"/>
    <w:rsid w:val="00BC7744"/>
    <w:rsid w:val="00BD02DF"/>
    <w:rsid w:val="00BD4067"/>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2C6F"/>
    <w:rsid w:val="00CE40EB"/>
    <w:rsid w:val="00CE6930"/>
    <w:rsid w:val="00CF1B13"/>
    <w:rsid w:val="00D24281"/>
    <w:rsid w:val="00D24E29"/>
    <w:rsid w:val="00D33432"/>
    <w:rsid w:val="00D353E3"/>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4E9C"/>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138A"/>
    <w:rsid w:val="00F02E68"/>
    <w:rsid w:val="00F0354E"/>
    <w:rsid w:val="00F15DA2"/>
    <w:rsid w:val="00F21202"/>
    <w:rsid w:val="00F4214E"/>
    <w:rsid w:val="00F42DA3"/>
    <w:rsid w:val="00F47250"/>
    <w:rsid w:val="00F5046D"/>
    <w:rsid w:val="00F50ABF"/>
    <w:rsid w:val="00F53875"/>
    <w:rsid w:val="00F54C45"/>
    <w:rsid w:val="00F608CF"/>
    <w:rsid w:val="00F61568"/>
    <w:rsid w:val="00F627A2"/>
    <w:rsid w:val="00F656EC"/>
    <w:rsid w:val="00F701B0"/>
    <w:rsid w:val="00F7023E"/>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4:docId w14:val="58496E87"/>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47805681">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110</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2020-04-21T15:51:00Z</cp:lastPrinted>
  <dcterms:created xsi:type="dcterms:W3CDTF">2021-03-26T14:36:00Z</dcterms:created>
  <dcterms:modified xsi:type="dcterms:W3CDTF">2021-03-26T14:42:00Z</dcterms:modified>
</cp:coreProperties>
</file>