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0</wp:posOffset>
            </wp:positionH>
            <wp:positionV relativeFrom="paragraph">
              <wp:posOffset>114300</wp:posOffset>
            </wp:positionV>
            <wp:extent cx="2440940"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8B2C9E" w:rsidP="0076461F">
      <w:pPr>
        <w:pStyle w:val="Heading1"/>
        <w:keepNext w:val="0"/>
        <w:pBdr>
          <w:top w:val="single" w:sz="4" w:space="1" w:color="auto"/>
          <w:bottom w:val="single" w:sz="4" w:space="1" w:color="auto"/>
        </w:pBdr>
        <w:rPr>
          <w:rFonts w:asciiTheme="minorHAnsi" w:hAnsiTheme="minorHAnsi"/>
          <w:color w:val="F79646"/>
        </w:rPr>
      </w:pPr>
      <w:r w:rsidRPr="0076461F">
        <w:rPr>
          <w:rFonts w:asciiTheme="minorHAnsi" w:hAnsiTheme="minorHAnsi"/>
          <w:color w:val="F79646"/>
        </w:rPr>
        <w:t>300 PARK DR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1A10E1"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MAY 7</w:t>
      </w:r>
      <w:r w:rsidR="00543D34" w:rsidRPr="0076461F">
        <w:rPr>
          <w:rFonts w:asciiTheme="minorHAnsi" w:hAnsiTheme="minorHAnsi"/>
          <w:caps/>
        </w:rPr>
        <w:t>, 2018</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306F20" w:rsidP="00C20870">
      <w:pPr>
        <w:pStyle w:val="Header"/>
        <w:tabs>
          <w:tab w:val="clear" w:pos="4320"/>
          <w:tab w:val="clear" w:pos="8640"/>
        </w:tabs>
        <w:rPr>
          <w:rFonts w:asciiTheme="majorHAnsi" w:hAnsiTheme="majorHAnsi"/>
          <w:szCs w:val="24"/>
        </w:rPr>
      </w:pPr>
      <w:r w:rsidRPr="0076461F">
        <w:rPr>
          <w:rFonts w:asciiTheme="majorHAnsi" w:hAnsiTheme="majorHAnsi"/>
          <w:szCs w:val="24"/>
        </w:rPr>
        <w:t xml:space="preserve">The meeting was called to order by </w:t>
      </w:r>
      <w:r w:rsidR="004D65A7" w:rsidRPr="0076461F">
        <w:rPr>
          <w:rFonts w:asciiTheme="majorHAnsi" w:hAnsiTheme="majorHAnsi"/>
          <w:szCs w:val="24"/>
        </w:rPr>
        <w:t xml:space="preserve">Chairman Weaver </w:t>
      </w:r>
      <w:r w:rsidR="00B30421" w:rsidRPr="0076461F">
        <w:rPr>
          <w:rFonts w:asciiTheme="majorHAnsi" w:hAnsiTheme="majorHAnsi"/>
          <w:szCs w:val="24"/>
        </w:rPr>
        <w:t>at</w:t>
      </w:r>
      <w:r w:rsidRPr="0076461F">
        <w:rPr>
          <w:rFonts w:asciiTheme="majorHAnsi" w:hAnsiTheme="majorHAnsi"/>
          <w:szCs w:val="24"/>
        </w:rPr>
        <w:t xml:space="preserve"> 7:</w:t>
      </w:r>
      <w:r w:rsidR="00C71114">
        <w:rPr>
          <w:rFonts w:asciiTheme="majorHAnsi" w:hAnsiTheme="majorHAnsi"/>
          <w:szCs w:val="24"/>
        </w:rPr>
        <w:t>01</w:t>
      </w:r>
      <w:r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1A10E1" w:rsidRPr="0076461F" w:rsidTr="00D82338">
        <w:tc>
          <w:tcPr>
            <w:tcW w:w="5310" w:type="dxa"/>
          </w:tcPr>
          <w:p w:rsidR="001A10E1" w:rsidRPr="0076461F" w:rsidRDefault="001A10E1" w:rsidP="00D82338">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1A10E1" w:rsidRPr="0076461F" w:rsidRDefault="001A10E1" w:rsidP="001A10E1">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r>
      <w:tr w:rsidR="001A10E1" w:rsidRPr="0076461F" w:rsidTr="00D82338">
        <w:tc>
          <w:tcPr>
            <w:tcW w:w="5310" w:type="dxa"/>
          </w:tcPr>
          <w:p w:rsidR="001A10E1" w:rsidRPr="0076461F" w:rsidRDefault="001A10E1" w:rsidP="00543D34">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1A10E1" w:rsidRPr="0076461F" w:rsidRDefault="001A10E1" w:rsidP="001A10E1">
            <w:pPr>
              <w:pStyle w:val="Header"/>
              <w:tabs>
                <w:tab w:val="clear" w:pos="4320"/>
                <w:tab w:val="clear" w:pos="8640"/>
              </w:tabs>
              <w:rPr>
                <w:rFonts w:asciiTheme="majorHAnsi" w:hAnsiTheme="majorHAnsi"/>
                <w:szCs w:val="24"/>
              </w:rPr>
            </w:pPr>
            <w:r w:rsidRPr="0076461F">
              <w:rPr>
                <w:rFonts w:asciiTheme="majorHAnsi" w:hAnsiTheme="majorHAnsi"/>
                <w:szCs w:val="24"/>
              </w:rPr>
              <w:t>Commissioner Mike Utt</w:t>
            </w:r>
          </w:p>
        </w:tc>
      </w:tr>
      <w:tr w:rsidR="001A10E1" w:rsidRPr="0076461F" w:rsidTr="00D82338">
        <w:tc>
          <w:tcPr>
            <w:tcW w:w="5310" w:type="dxa"/>
          </w:tcPr>
          <w:p w:rsidR="001A10E1" w:rsidRPr="0076461F" w:rsidRDefault="001A10E1"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1A10E1" w:rsidRPr="0076461F" w:rsidRDefault="001A10E1" w:rsidP="001A10E1">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Lynn Goetz</w:t>
            </w:r>
          </w:p>
        </w:tc>
        <w:tc>
          <w:tcPr>
            <w:tcW w:w="4019" w:type="dxa"/>
          </w:tcPr>
          <w:p w:rsidR="001A10E1" w:rsidRPr="0076461F" w:rsidRDefault="001A10E1" w:rsidP="00D82338">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1A10E1" w:rsidRPr="0076461F" w:rsidRDefault="001A10E1" w:rsidP="00D82338">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1A10E1">
            <w:pPr>
              <w:pStyle w:val="Header"/>
              <w:tabs>
                <w:tab w:val="clear" w:pos="4320"/>
                <w:tab w:val="clear" w:pos="8640"/>
              </w:tabs>
              <w:rPr>
                <w:rFonts w:asciiTheme="majorHAnsi" w:hAnsiTheme="majorHAnsi"/>
                <w:szCs w:val="24"/>
              </w:rPr>
            </w:pPr>
            <w:r w:rsidRPr="0076461F">
              <w:rPr>
                <w:rFonts w:asciiTheme="majorHAnsi" w:hAnsiTheme="majorHAnsi"/>
                <w:szCs w:val="24"/>
              </w:rPr>
              <w:t>Commissioner Vern Young</w:t>
            </w:r>
          </w:p>
        </w:tc>
        <w:tc>
          <w:tcPr>
            <w:tcW w:w="4019" w:type="dxa"/>
          </w:tcPr>
          <w:p w:rsidR="001A10E1" w:rsidRPr="0076461F" w:rsidRDefault="001A10E1" w:rsidP="000469B7">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D82338">
            <w:pPr>
              <w:pStyle w:val="Header"/>
              <w:tabs>
                <w:tab w:val="clear" w:pos="4320"/>
                <w:tab w:val="clear" w:pos="8640"/>
              </w:tabs>
              <w:rPr>
                <w:rFonts w:asciiTheme="majorHAnsi" w:hAnsiTheme="majorHAnsi"/>
                <w:szCs w:val="24"/>
              </w:rPr>
            </w:pPr>
            <w:r w:rsidRPr="0076461F">
              <w:rPr>
                <w:rFonts w:asciiTheme="majorHAnsi" w:hAnsiTheme="majorHAnsi"/>
                <w:szCs w:val="24"/>
              </w:rPr>
              <w:t>Alderman Ray Kerlagon</w:t>
            </w:r>
          </w:p>
        </w:tc>
        <w:tc>
          <w:tcPr>
            <w:tcW w:w="4019" w:type="dxa"/>
          </w:tcPr>
          <w:p w:rsidR="001A10E1" w:rsidRPr="0076461F" w:rsidRDefault="001A10E1" w:rsidP="00D82338">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0469B7">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1A10E1" w:rsidRPr="0076461F" w:rsidRDefault="001A10E1" w:rsidP="0073175F">
            <w:pPr>
              <w:pStyle w:val="Header"/>
              <w:tabs>
                <w:tab w:val="clear" w:pos="4320"/>
                <w:tab w:val="clear" w:pos="8640"/>
              </w:tabs>
              <w:rPr>
                <w:rFonts w:asciiTheme="majorHAnsi" w:hAnsiTheme="majorHAnsi"/>
                <w:szCs w:val="24"/>
              </w:rPr>
            </w:pPr>
          </w:p>
        </w:tc>
      </w:tr>
      <w:tr w:rsidR="001A10E1" w:rsidRPr="0076461F" w:rsidTr="00D82338">
        <w:trPr>
          <w:trHeight w:val="162"/>
        </w:trPr>
        <w:tc>
          <w:tcPr>
            <w:tcW w:w="5310" w:type="dxa"/>
          </w:tcPr>
          <w:p w:rsidR="001A10E1" w:rsidRPr="0076461F" w:rsidRDefault="001A10E1" w:rsidP="001B72F3">
            <w:pPr>
              <w:pStyle w:val="Header"/>
              <w:tabs>
                <w:tab w:val="clear" w:pos="4320"/>
                <w:tab w:val="clear" w:pos="8640"/>
              </w:tabs>
              <w:rPr>
                <w:rFonts w:asciiTheme="majorHAnsi" w:hAnsiTheme="majorHAnsi"/>
                <w:szCs w:val="24"/>
              </w:rPr>
            </w:pPr>
          </w:p>
        </w:tc>
        <w:tc>
          <w:tcPr>
            <w:tcW w:w="4019" w:type="dxa"/>
          </w:tcPr>
          <w:p w:rsidR="001A10E1" w:rsidRPr="0076461F" w:rsidRDefault="001A10E1" w:rsidP="001B72F3">
            <w:pPr>
              <w:pStyle w:val="Header"/>
              <w:tabs>
                <w:tab w:val="clear" w:pos="4320"/>
                <w:tab w:val="clear" w:pos="8640"/>
              </w:tabs>
              <w:rPr>
                <w:rFonts w:asciiTheme="majorHAnsi" w:hAnsiTheme="majorHAnsi"/>
                <w:szCs w:val="24"/>
              </w:rPr>
            </w:pPr>
          </w:p>
        </w:tc>
      </w:tr>
      <w:tr w:rsidR="001A10E1" w:rsidRPr="0076461F" w:rsidTr="00D82338">
        <w:trPr>
          <w:trHeight w:val="162"/>
        </w:trPr>
        <w:tc>
          <w:tcPr>
            <w:tcW w:w="5310" w:type="dxa"/>
          </w:tcPr>
          <w:p w:rsidR="001A10E1" w:rsidRPr="0076461F" w:rsidRDefault="001A10E1" w:rsidP="001A10E1">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City Administrator </w:t>
            </w:r>
            <w:r>
              <w:rPr>
                <w:rFonts w:asciiTheme="majorHAnsi" w:hAnsiTheme="majorHAnsi"/>
                <w:szCs w:val="24"/>
              </w:rPr>
              <w:t>Eric Hanson</w:t>
            </w:r>
          </w:p>
        </w:tc>
        <w:tc>
          <w:tcPr>
            <w:tcW w:w="4019" w:type="dxa"/>
          </w:tcPr>
          <w:p w:rsidR="001A10E1" w:rsidRPr="0076461F" w:rsidRDefault="001A10E1" w:rsidP="00C20870">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Engineer Gary Kramer</w:t>
            </w:r>
          </w:p>
        </w:tc>
        <w:tc>
          <w:tcPr>
            <w:tcW w:w="4019" w:type="dxa"/>
          </w:tcPr>
          <w:p w:rsidR="001A10E1" w:rsidRPr="0076461F" w:rsidRDefault="001A10E1" w:rsidP="00C20870">
            <w:pPr>
              <w:pStyle w:val="Header"/>
              <w:tabs>
                <w:tab w:val="clear" w:pos="4320"/>
                <w:tab w:val="clear" w:pos="8640"/>
              </w:tabs>
              <w:rPr>
                <w:rFonts w:asciiTheme="majorHAnsi" w:hAnsiTheme="majorHAnsi"/>
                <w:szCs w:val="24"/>
              </w:rPr>
            </w:pPr>
          </w:p>
        </w:tc>
      </w:tr>
      <w:tr w:rsidR="001A10E1" w:rsidRPr="0076461F" w:rsidTr="00D82338">
        <w:tc>
          <w:tcPr>
            <w:tcW w:w="5310" w:type="dxa"/>
          </w:tcPr>
          <w:p w:rsidR="001A10E1" w:rsidRPr="0076461F" w:rsidRDefault="001A10E1"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1A10E1" w:rsidRPr="0076461F" w:rsidRDefault="001A10E1" w:rsidP="00C20870">
            <w:pPr>
              <w:pStyle w:val="Header"/>
              <w:tabs>
                <w:tab w:val="clear" w:pos="4320"/>
                <w:tab w:val="clear" w:pos="8640"/>
              </w:tabs>
              <w:rPr>
                <w:rFonts w:asciiTheme="majorHAnsi" w:hAnsiTheme="majorHAnsi"/>
                <w:szCs w:val="24"/>
              </w:rPr>
            </w:pPr>
          </w:p>
        </w:tc>
      </w:tr>
    </w:tbl>
    <w:p w:rsidR="00685079" w:rsidRPr="0076461F" w:rsidRDefault="00685079" w:rsidP="00C20870">
      <w:pPr>
        <w:pStyle w:val="Header"/>
        <w:tabs>
          <w:tab w:val="clear" w:pos="4320"/>
          <w:tab w:val="clear" w:pos="8640"/>
        </w:tabs>
        <w:rPr>
          <w:rFonts w:asciiTheme="majorHAnsi" w:hAnsiTheme="majorHAnsi"/>
          <w:b/>
          <w:szCs w:val="24"/>
        </w:rPr>
      </w:pPr>
    </w:p>
    <w:p w:rsidR="00BA6F89" w:rsidRDefault="00BA6F89" w:rsidP="002B5CD0">
      <w:pPr>
        <w:widowControl w:val="0"/>
        <w:tabs>
          <w:tab w:val="right" w:pos="540"/>
          <w:tab w:val="center" w:pos="4680"/>
        </w:tabs>
        <w:ind w:left="540" w:right="180" w:hanging="540"/>
        <w:rPr>
          <w:rFonts w:asciiTheme="minorHAnsi" w:hAnsiTheme="minorHAnsi"/>
          <w:b/>
          <w:color w:val="F79646"/>
          <w:sz w:val="28"/>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71F1E" w:rsidP="00371F1E">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 motion was made by </w:t>
      </w:r>
      <w:r w:rsidR="0076461F">
        <w:rPr>
          <w:rFonts w:asciiTheme="majorHAnsi" w:hAnsiTheme="majorHAnsi"/>
          <w:szCs w:val="24"/>
        </w:rPr>
        <w:t>Mayor Pogue</w:t>
      </w:r>
      <w:r w:rsidR="00CC628E" w:rsidRPr="0076461F">
        <w:rPr>
          <w:rFonts w:asciiTheme="majorHAnsi" w:hAnsiTheme="majorHAnsi"/>
          <w:szCs w:val="24"/>
        </w:rPr>
        <w:t xml:space="preserve"> and</w:t>
      </w:r>
      <w:r w:rsidRPr="0076461F">
        <w:rPr>
          <w:rFonts w:asciiTheme="majorHAnsi" w:hAnsiTheme="majorHAnsi"/>
          <w:szCs w:val="24"/>
        </w:rPr>
        <w:t xml:space="preserve"> seconded by </w:t>
      </w:r>
      <w:r w:rsidR="009C20C0">
        <w:rPr>
          <w:rFonts w:asciiTheme="majorHAnsi" w:hAnsiTheme="majorHAnsi"/>
          <w:szCs w:val="24"/>
        </w:rPr>
        <w:t>Commissioner Bolte</w:t>
      </w:r>
      <w:r w:rsidR="000469B7" w:rsidRPr="0076461F">
        <w:rPr>
          <w:rFonts w:asciiTheme="majorHAnsi" w:hAnsiTheme="majorHAnsi"/>
          <w:szCs w:val="24"/>
        </w:rPr>
        <w:t xml:space="preserve"> </w:t>
      </w:r>
      <w:r w:rsidRPr="0076461F">
        <w:rPr>
          <w:rFonts w:asciiTheme="majorHAnsi" w:hAnsiTheme="majorHAnsi"/>
          <w:szCs w:val="24"/>
        </w:rPr>
        <w:t xml:space="preserve">to approve the minutes of the </w:t>
      </w:r>
      <w:r w:rsidR="001A10E1">
        <w:rPr>
          <w:rFonts w:asciiTheme="majorHAnsi" w:hAnsiTheme="majorHAnsi"/>
          <w:szCs w:val="24"/>
        </w:rPr>
        <w:t>April 2</w:t>
      </w:r>
      <w:r w:rsidR="00035F03" w:rsidRPr="0076461F">
        <w:rPr>
          <w:rFonts w:asciiTheme="majorHAnsi" w:hAnsiTheme="majorHAnsi"/>
          <w:szCs w:val="24"/>
        </w:rPr>
        <w:t xml:space="preserve">, </w:t>
      </w:r>
      <w:r w:rsidR="00B7335F" w:rsidRPr="0076461F">
        <w:rPr>
          <w:rFonts w:asciiTheme="majorHAnsi" w:hAnsiTheme="majorHAnsi"/>
          <w:szCs w:val="24"/>
        </w:rPr>
        <w:t>201</w:t>
      </w:r>
      <w:r w:rsidR="001A10E1">
        <w:rPr>
          <w:rFonts w:asciiTheme="majorHAnsi" w:hAnsiTheme="majorHAnsi"/>
          <w:szCs w:val="24"/>
        </w:rPr>
        <w:t>8</w:t>
      </w:r>
      <w:r w:rsidRPr="0076461F">
        <w:rPr>
          <w:rFonts w:asciiTheme="majorHAnsi" w:hAnsiTheme="majorHAnsi"/>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Theme="majorHAnsi" w:hAnsiTheme="majorHAnsi" w:cs="Arial"/>
          <w:b/>
          <w:bCs/>
          <w:szCs w:val="24"/>
        </w:rPr>
      </w:pPr>
    </w:p>
    <w:p w:rsidR="00BA6F89" w:rsidRPr="0076461F" w:rsidRDefault="00BA6F89" w:rsidP="00371F1E">
      <w:pPr>
        <w:widowControl w:val="0"/>
        <w:tabs>
          <w:tab w:val="left" w:pos="180"/>
          <w:tab w:val="center" w:pos="4680"/>
        </w:tabs>
        <w:ind w:left="180" w:hanging="180"/>
        <w:rPr>
          <w:rFonts w:asciiTheme="majorHAnsi" w:hAnsiTheme="majorHAnsi" w:cs="Arial"/>
          <w:b/>
          <w:bCs/>
          <w:szCs w:val="24"/>
        </w:rPr>
      </w:pPr>
    </w:p>
    <w:p w:rsidR="001A10E1" w:rsidRPr="001A10E1" w:rsidRDefault="001A10E1" w:rsidP="001A10E1">
      <w:pPr>
        <w:widowControl w:val="0"/>
        <w:tabs>
          <w:tab w:val="right" w:pos="540"/>
          <w:tab w:val="center" w:pos="4680"/>
        </w:tabs>
        <w:ind w:left="540" w:right="180" w:hanging="540"/>
        <w:rPr>
          <w:rFonts w:asciiTheme="minorHAnsi" w:hAnsiTheme="minorHAnsi"/>
          <w:b/>
          <w:color w:val="F79646"/>
          <w:sz w:val="28"/>
          <w:szCs w:val="24"/>
        </w:rPr>
      </w:pPr>
      <w:r w:rsidRPr="001A10E1">
        <w:rPr>
          <w:rFonts w:asciiTheme="minorHAnsi" w:hAnsiTheme="minorHAnsi"/>
          <w:b/>
          <w:color w:val="F79646"/>
          <w:sz w:val="28"/>
          <w:szCs w:val="24"/>
        </w:rPr>
        <w:t>Z18-03 – Simple Lot Split</w:t>
      </w:r>
    </w:p>
    <w:p w:rsidR="001A10E1" w:rsidRPr="001A10E1" w:rsidRDefault="001A10E1" w:rsidP="001A10E1">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1A10E1">
        <w:rPr>
          <w:rFonts w:asciiTheme="minorHAnsi" w:hAnsiTheme="minorHAnsi"/>
          <w:i/>
          <w:sz w:val="20"/>
        </w:rPr>
        <w:tab/>
      </w:r>
      <w:r w:rsidRPr="001A10E1">
        <w:rPr>
          <w:rFonts w:asciiTheme="minorHAnsi" w:hAnsiTheme="minorHAnsi"/>
          <w:i/>
          <w:sz w:val="20"/>
        </w:rPr>
        <w:tab/>
        <w:t>15225 &amp; 15233 Manchester Rd</w:t>
      </w:r>
    </w:p>
    <w:p w:rsidR="001A10E1" w:rsidRPr="001A10E1" w:rsidRDefault="001A10E1" w:rsidP="001A10E1">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1A10E1">
        <w:rPr>
          <w:rFonts w:asciiTheme="minorHAnsi" w:hAnsiTheme="minorHAnsi"/>
          <w:i/>
          <w:sz w:val="20"/>
        </w:rPr>
        <w:tab/>
      </w:r>
      <w:r w:rsidRPr="001A10E1">
        <w:rPr>
          <w:rFonts w:asciiTheme="minorHAnsi" w:hAnsiTheme="minorHAnsi"/>
          <w:i/>
          <w:sz w:val="20"/>
        </w:rPr>
        <w:tab/>
        <w:t xml:space="preserve">Petitioner:  Mr. Allen Vogel, 6 Deerfield Ridge Rd, Wildwood MO 63005 </w:t>
      </w:r>
    </w:p>
    <w:p w:rsidR="006010F2" w:rsidRPr="00BA6F89" w:rsidRDefault="006010F2" w:rsidP="006010F2">
      <w:pPr>
        <w:widowControl w:val="0"/>
        <w:tabs>
          <w:tab w:val="right" w:pos="540"/>
          <w:tab w:val="center" w:pos="4680"/>
        </w:tabs>
        <w:ind w:left="540" w:right="180" w:hanging="540"/>
        <w:rPr>
          <w:rFonts w:asciiTheme="majorHAnsi" w:hAnsiTheme="majorHAnsi"/>
          <w:b/>
          <w:szCs w:val="24"/>
        </w:rPr>
      </w:pPr>
    </w:p>
    <w:p w:rsidR="0055398E" w:rsidRDefault="009C20C0" w:rsidP="0055398E">
      <w:pPr>
        <w:pStyle w:val="Header"/>
        <w:tabs>
          <w:tab w:val="clear" w:pos="4320"/>
          <w:tab w:val="clear" w:pos="8640"/>
        </w:tabs>
        <w:rPr>
          <w:rFonts w:asciiTheme="majorHAnsi" w:hAnsiTheme="majorHAnsi"/>
          <w:szCs w:val="24"/>
        </w:rPr>
      </w:pPr>
      <w:r>
        <w:rPr>
          <w:rFonts w:asciiTheme="majorHAnsi" w:hAnsiTheme="majorHAnsi"/>
          <w:szCs w:val="24"/>
        </w:rPr>
        <w:t xml:space="preserve">Mr. </w:t>
      </w:r>
      <w:r w:rsidR="00360954">
        <w:rPr>
          <w:rFonts w:asciiTheme="majorHAnsi" w:hAnsiTheme="majorHAnsi"/>
          <w:szCs w:val="24"/>
        </w:rPr>
        <w:t>David Vogel addressed the Commission, requesting approval for the lot split</w:t>
      </w:r>
      <w:r w:rsidR="006D0C99">
        <w:rPr>
          <w:rFonts w:asciiTheme="majorHAnsi" w:hAnsiTheme="majorHAnsi"/>
          <w:szCs w:val="24"/>
        </w:rPr>
        <w:t>.</w:t>
      </w:r>
      <w:r w:rsidR="00360954">
        <w:rPr>
          <w:rFonts w:asciiTheme="majorHAnsi" w:hAnsiTheme="majorHAnsi"/>
          <w:szCs w:val="24"/>
        </w:rPr>
        <w:t xml:space="preserve">  </w:t>
      </w:r>
    </w:p>
    <w:p w:rsidR="00360954" w:rsidRDefault="00360954" w:rsidP="0055398E">
      <w:pPr>
        <w:pStyle w:val="Header"/>
        <w:tabs>
          <w:tab w:val="clear" w:pos="4320"/>
          <w:tab w:val="clear" w:pos="8640"/>
        </w:tabs>
        <w:rPr>
          <w:rFonts w:asciiTheme="majorHAnsi" w:hAnsiTheme="majorHAnsi"/>
          <w:szCs w:val="24"/>
        </w:rPr>
      </w:pPr>
    </w:p>
    <w:p w:rsidR="00360954" w:rsidRDefault="00360954" w:rsidP="0055398E">
      <w:pPr>
        <w:pStyle w:val="Header"/>
        <w:tabs>
          <w:tab w:val="clear" w:pos="4320"/>
          <w:tab w:val="clear" w:pos="8640"/>
        </w:tabs>
        <w:rPr>
          <w:rFonts w:asciiTheme="majorHAnsi" w:hAnsiTheme="majorHAnsi"/>
          <w:szCs w:val="24"/>
        </w:rPr>
      </w:pPr>
      <w:r>
        <w:rPr>
          <w:rFonts w:asciiTheme="majorHAnsi" w:hAnsiTheme="majorHAnsi"/>
          <w:szCs w:val="24"/>
        </w:rPr>
        <w:t>Mayor Pogue asked for the reason for the lot split.  Mr. Vogel said that the petitioner has two different busi</w:t>
      </w:r>
      <w:r w:rsidR="00BA6F89">
        <w:rPr>
          <w:rFonts w:asciiTheme="majorHAnsi" w:hAnsiTheme="majorHAnsi"/>
          <w:szCs w:val="24"/>
        </w:rPr>
        <w:t>nesses on the property.  He has been approached by buyers wishing to purchase one of the bus</w:t>
      </w:r>
      <w:r w:rsidR="00BA6F89">
        <w:rPr>
          <w:rFonts w:asciiTheme="majorHAnsi" w:hAnsiTheme="majorHAnsi"/>
          <w:szCs w:val="24"/>
        </w:rPr>
        <w:t>i</w:t>
      </w:r>
      <w:r w:rsidR="00BA6F89">
        <w:rPr>
          <w:rFonts w:asciiTheme="majorHAnsi" w:hAnsiTheme="majorHAnsi"/>
          <w:szCs w:val="24"/>
        </w:rPr>
        <w:t xml:space="preserve">nesses, but was unwilling to do so since it was all on one property.  There are no plans to sell either of the businesses at this time.  </w:t>
      </w:r>
    </w:p>
    <w:p w:rsidR="006D0C99" w:rsidRDefault="00360954" w:rsidP="00360954">
      <w:pPr>
        <w:pStyle w:val="Header"/>
        <w:tabs>
          <w:tab w:val="clear" w:pos="4320"/>
          <w:tab w:val="clear" w:pos="8640"/>
          <w:tab w:val="left" w:pos="2808"/>
        </w:tabs>
        <w:rPr>
          <w:rFonts w:asciiTheme="majorHAnsi" w:hAnsiTheme="majorHAnsi"/>
          <w:szCs w:val="24"/>
        </w:rPr>
      </w:pPr>
      <w:r>
        <w:rPr>
          <w:rFonts w:asciiTheme="majorHAnsi" w:hAnsiTheme="majorHAnsi"/>
          <w:szCs w:val="24"/>
        </w:rPr>
        <w:tab/>
      </w:r>
    </w:p>
    <w:p w:rsidR="006D0C99" w:rsidRPr="0076461F" w:rsidRDefault="006D0C99" w:rsidP="006D0C99">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Chairman Weaver opened the public hearing and asked if anyone wished to speak in favor of Petition </w:t>
      </w:r>
      <w:r>
        <w:rPr>
          <w:rFonts w:asciiTheme="majorHAnsi" w:hAnsiTheme="majorHAnsi"/>
          <w:szCs w:val="24"/>
        </w:rPr>
        <w:t>Z 18-</w:t>
      </w:r>
      <w:r w:rsidR="00BA6F89">
        <w:rPr>
          <w:rFonts w:asciiTheme="majorHAnsi" w:hAnsiTheme="majorHAnsi"/>
          <w:szCs w:val="24"/>
        </w:rPr>
        <w:t>03</w:t>
      </w:r>
      <w:r w:rsidRPr="0076461F">
        <w:rPr>
          <w:rFonts w:asciiTheme="majorHAnsi" w:hAnsiTheme="majorHAnsi"/>
          <w:szCs w:val="24"/>
        </w:rPr>
        <w:t>.  No one came forward.  Chairman Weaver asked if anyone wished to speak in opposition to the petition.  No one came forward and Chairman Weaver closed the public hearing.</w:t>
      </w:r>
    </w:p>
    <w:p w:rsidR="006D0C99" w:rsidRPr="0076461F" w:rsidRDefault="006D0C99" w:rsidP="006D0C99">
      <w:pPr>
        <w:pStyle w:val="Header"/>
        <w:tabs>
          <w:tab w:val="clear" w:pos="4320"/>
          <w:tab w:val="clear" w:pos="8640"/>
        </w:tabs>
        <w:rPr>
          <w:rFonts w:asciiTheme="majorHAnsi" w:hAnsiTheme="majorHAnsi"/>
          <w:sz w:val="16"/>
          <w:szCs w:val="16"/>
        </w:rPr>
      </w:pPr>
    </w:p>
    <w:p w:rsidR="006D0C99" w:rsidRPr="0076461F" w:rsidRDefault="00BA6F89" w:rsidP="006D0C99">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6D0C99" w:rsidRPr="0076461F">
        <w:rPr>
          <w:rFonts w:asciiTheme="majorHAnsi" w:hAnsiTheme="majorHAnsi"/>
          <w:szCs w:val="24"/>
        </w:rPr>
        <w:t xml:space="preserve">made a motion to recommend approval of Petition </w:t>
      </w:r>
      <w:r w:rsidR="006D0C99">
        <w:rPr>
          <w:rFonts w:asciiTheme="majorHAnsi" w:hAnsiTheme="majorHAnsi"/>
          <w:szCs w:val="24"/>
        </w:rPr>
        <w:t>Z 18-</w:t>
      </w:r>
      <w:r>
        <w:rPr>
          <w:rFonts w:asciiTheme="majorHAnsi" w:hAnsiTheme="majorHAnsi"/>
          <w:szCs w:val="24"/>
        </w:rPr>
        <w:t>03</w:t>
      </w:r>
      <w:r w:rsidR="006D0C99" w:rsidRPr="0076461F">
        <w:rPr>
          <w:rFonts w:asciiTheme="majorHAnsi" w:hAnsiTheme="majorHAnsi"/>
          <w:szCs w:val="24"/>
        </w:rPr>
        <w:t xml:space="preserve"> to the Board of Alde</w:t>
      </w:r>
      <w:r w:rsidR="006D0C99" w:rsidRPr="0076461F">
        <w:rPr>
          <w:rFonts w:asciiTheme="majorHAnsi" w:hAnsiTheme="majorHAnsi"/>
          <w:szCs w:val="24"/>
        </w:rPr>
        <w:t>r</w:t>
      </w:r>
      <w:r w:rsidR="006D0C99" w:rsidRPr="0076461F">
        <w:rPr>
          <w:rFonts w:asciiTheme="majorHAnsi" w:hAnsiTheme="majorHAnsi"/>
          <w:szCs w:val="24"/>
        </w:rPr>
        <w:t xml:space="preserve">men.  </w:t>
      </w:r>
      <w:r>
        <w:rPr>
          <w:rFonts w:asciiTheme="majorHAnsi" w:hAnsiTheme="majorHAnsi"/>
          <w:szCs w:val="24"/>
        </w:rPr>
        <w:t xml:space="preserve">Mayor Pogue </w:t>
      </w:r>
      <w:r w:rsidR="006D0C99" w:rsidRPr="0076461F">
        <w:rPr>
          <w:rFonts w:asciiTheme="majorHAnsi" w:hAnsiTheme="majorHAnsi"/>
          <w:szCs w:val="24"/>
        </w:rPr>
        <w:t>seconded the motion, which received unanimous approval from the Co</w:t>
      </w:r>
      <w:r w:rsidR="006D0C99" w:rsidRPr="0076461F">
        <w:rPr>
          <w:rFonts w:asciiTheme="majorHAnsi" w:hAnsiTheme="majorHAnsi"/>
          <w:szCs w:val="24"/>
        </w:rPr>
        <w:t>m</w:t>
      </w:r>
      <w:r w:rsidR="006D0C99" w:rsidRPr="0076461F">
        <w:rPr>
          <w:rFonts w:asciiTheme="majorHAnsi" w:hAnsiTheme="majorHAnsi"/>
          <w:szCs w:val="24"/>
        </w:rPr>
        <w:t xml:space="preserve">mission members present.  </w:t>
      </w:r>
    </w:p>
    <w:p w:rsidR="006D0C99" w:rsidRPr="0076461F" w:rsidRDefault="006D0C99" w:rsidP="0055398E">
      <w:pPr>
        <w:pStyle w:val="Header"/>
        <w:tabs>
          <w:tab w:val="clear" w:pos="4320"/>
          <w:tab w:val="clear" w:pos="8640"/>
        </w:tabs>
        <w:rPr>
          <w:rFonts w:asciiTheme="majorHAnsi" w:hAnsiTheme="majorHAnsi"/>
          <w:szCs w:val="24"/>
        </w:rPr>
      </w:pPr>
    </w:p>
    <w:p w:rsidR="006010F2" w:rsidRDefault="006010F2" w:rsidP="00D82338">
      <w:pPr>
        <w:pStyle w:val="Header"/>
        <w:tabs>
          <w:tab w:val="clear" w:pos="4320"/>
          <w:tab w:val="clear" w:pos="8640"/>
        </w:tabs>
        <w:rPr>
          <w:rFonts w:asciiTheme="majorHAnsi" w:hAnsiTheme="majorHAnsi"/>
          <w:b/>
          <w:szCs w:val="24"/>
        </w:rPr>
      </w:pPr>
    </w:p>
    <w:p w:rsidR="00BA6F89" w:rsidRPr="00BA6F89" w:rsidRDefault="00BA6F89" w:rsidP="00BA6F89">
      <w:pPr>
        <w:widowControl w:val="0"/>
        <w:tabs>
          <w:tab w:val="right" w:pos="540"/>
          <w:tab w:val="center" w:pos="4680"/>
        </w:tabs>
        <w:ind w:left="540" w:right="180" w:hanging="540"/>
        <w:rPr>
          <w:rFonts w:asciiTheme="minorHAnsi" w:hAnsiTheme="minorHAnsi"/>
          <w:b/>
          <w:color w:val="F79646"/>
          <w:sz w:val="28"/>
          <w:szCs w:val="24"/>
        </w:rPr>
      </w:pPr>
      <w:r w:rsidRPr="00BA6F89">
        <w:rPr>
          <w:rFonts w:asciiTheme="minorHAnsi" w:hAnsiTheme="minorHAnsi"/>
          <w:b/>
          <w:color w:val="F79646"/>
          <w:sz w:val="28"/>
          <w:szCs w:val="24"/>
        </w:rPr>
        <w:lastRenderedPageBreak/>
        <w:t>Z18-04 – Special Use Exception</w:t>
      </w:r>
    </w:p>
    <w:p w:rsidR="00BA6F89" w:rsidRPr="00BA6F89" w:rsidRDefault="00BA6F89" w:rsidP="00BA6F89">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BA6F89">
        <w:rPr>
          <w:rFonts w:asciiTheme="minorHAnsi" w:hAnsiTheme="minorHAnsi"/>
          <w:i/>
          <w:sz w:val="20"/>
        </w:rPr>
        <w:tab/>
      </w:r>
      <w:r w:rsidRPr="00BA6F89">
        <w:rPr>
          <w:rFonts w:asciiTheme="minorHAnsi" w:hAnsiTheme="minorHAnsi"/>
          <w:i/>
          <w:sz w:val="20"/>
        </w:rPr>
        <w:tab/>
        <w:t xml:space="preserve">ELCO Chevrolet Cadillac </w:t>
      </w:r>
      <w:proofErr w:type="spellStart"/>
      <w:r w:rsidRPr="00BA6F89">
        <w:rPr>
          <w:rFonts w:asciiTheme="minorHAnsi" w:hAnsiTheme="minorHAnsi"/>
          <w:i/>
          <w:sz w:val="20"/>
        </w:rPr>
        <w:t>Inc</w:t>
      </w:r>
      <w:proofErr w:type="spellEnd"/>
      <w:r w:rsidRPr="00BA6F89">
        <w:rPr>
          <w:rFonts w:asciiTheme="minorHAnsi" w:hAnsiTheme="minorHAnsi"/>
          <w:i/>
          <w:sz w:val="20"/>
        </w:rPr>
        <w:t>, 112 Old Ballwin Rd</w:t>
      </w:r>
    </w:p>
    <w:p w:rsidR="00BA6F89" w:rsidRPr="00BA6F89" w:rsidRDefault="00BA6F89" w:rsidP="00BA6F89">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BA6F89">
        <w:rPr>
          <w:rFonts w:asciiTheme="minorHAnsi" w:hAnsiTheme="minorHAnsi"/>
          <w:i/>
          <w:sz w:val="20"/>
        </w:rPr>
        <w:tab/>
      </w:r>
      <w:r w:rsidRPr="00BA6F89">
        <w:rPr>
          <w:rFonts w:asciiTheme="minorHAnsi" w:hAnsiTheme="minorHAnsi"/>
          <w:i/>
          <w:sz w:val="20"/>
        </w:rPr>
        <w:tab/>
        <w:t xml:space="preserve">Petitioner:  Mr. Mark Hadfield, ELCO Chevrolet Cadillac </w:t>
      </w:r>
      <w:proofErr w:type="spellStart"/>
      <w:r w:rsidRPr="00BA6F89">
        <w:rPr>
          <w:rFonts w:asciiTheme="minorHAnsi" w:hAnsiTheme="minorHAnsi"/>
          <w:i/>
          <w:sz w:val="20"/>
        </w:rPr>
        <w:t>Inc</w:t>
      </w:r>
      <w:proofErr w:type="spellEnd"/>
      <w:r w:rsidRPr="00BA6F89">
        <w:rPr>
          <w:rFonts w:asciiTheme="minorHAnsi" w:hAnsiTheme="minorHAnsi"/>
          <w:i/>
          <w:sz w:val="20"/>
        </w:rPr>
        <w:t xml:space="preserve">, 15110 Manchester Rd, Ballwin MO  63011  </w:t>
      </w:r>
    </w:p>
    <w:p w:rsidR="006D0C99" w:rsidRPr="002F3CE8" w:rsidRDefault="006D0C99" w:rsidP="00AF620A">
      <w:pPr>
        <w:pStyle w:val="Header"/>
        <w:tabs>
          <w:tab w:val="clear" w:pos="4320"/>
          <w:tab w:val="clear" w:pos="8640"/>
        </w:tabs>
        <w:rPr>
          <w:rFonts w:asciiTheme="minorHAnsi" w:hAnsiTheme="minorHAnsi"/>
          <w:b/>
          <w:color w:val="F79646"/>
          <w:szCs w:val="24"/>
        </w:rPr>
      </w:pPr>
    </w:p>
    <w:p w:rsidR="000D7210" w:rsidRDefault="00BA6F89" w:rsidP="006D0C99">
      <w:pPr>
        <w:rPr>
          <w:rFonts w:asciiTheme="majorHAnsi" w:hAnsiTheme="majorHAnsi"/>
          <w:szCs w:val="24"/>
        </w:rPr>
      </w:pPr>
      <w:r>
        <w:rPr>
          <w:rFonts w:asciiTheme="majorHAnsi" w:hAnsiTheme="majorHAnsi"/>
          <w:szCs w:val="24"/>
        </w:rPr>
        <w:t xml:space="preserve">Mr. Tim Elli addressed the Commission, </w:t>
      </w:r>
      <w:r w:rsidR="00F5672A">
        <w:rPr>
          <w:rFonts w:asciiTheme="majorHAnsi" w:hAnsiTheme="majorHAnsi"/>
          <w:szCs w:val="24"/>
        </w:rPr>
        <w:t>requesting approval for the special use exception.  He stated that the previously approved Special Use Exception was for a service center.  ELCO subsequently d</w:t>
      </w:r>
      <w:r w:rsidR="00F5672A">
        <w:rPr>
          <w:rFonts w:asciiTheme="majorHAnsi" w:hAnsiTheme="majorHAnsi"/>
          <w:szCs w:val="24"/>
        </w:rPr>
        <w:t>e</w:t>
      </w:r>
      <w:r w:rsidR="00F5672A">
        <w:rPr>
          <w:rFonts w:asciiTheme="majorHAnsi" w:hAnsiTheme="majorHAnsi"/>
          <w:szCs w:val="24"/>
        </w:rPr>
        <w:t>cided to break up the project into two phases, beginning with the site improvements, and adding the service center at a later date.  The other change is having above-ground detention, rather than unde</w:t>
      </w:r>
      <w:r w:rsidR="00F5672A">
        <w:rPr>
          <w:rFonts w:asciiTheme="majorHAnsi" w:hAnsiTheme="majorHAnsi"/>
          <w:szCs w:val="24"/>
        </w:rPr>
        <w:t>r</w:t>
      </w:r>
      <w:r w:rsidR="00F5672A">
        <w:rPr>
          <w:rFonts w:asciiTheme="majorHAnsi" w:hAnsiTheme="majorHAnsi"/>
          <w:szCs w:val="24"/>
        </w:rPr>
        <w:t xml:space="preserve">ground.  Commissioner Bolte asked if the detention would be a </w:t>
      </w:r>
      <w:proofErr w:type="spellStart"/>
      <w:r w:rsidR="00F5672A">
        <w:rPr>
          <w:rFonts w:asciiTheme="majorHAnsi" w:hAnsiTheme="majorHAnsi"/>
          <w:szCs w:val="24"/>
        </w:rPr>
        <w:t>raingarden</w:t>
      </w:r>
      <w:proofErr w:type="spellEnd"/>
      <w:r w:rsidR="00F5672A">
        <w:rPr>
          <w:rFonts w:asciiTheme="majorHAnsi" w:hAnsiTheme="majorHAnsi"/>
          <w:szCs w:val="24"/>
        </w:rPr>
        <w:t xml:space="preserve"> or a standard basin.  Mr. Elli said that it will be built to MSD specifications and will include plantings.</w:t>
      </w:r>
    </w:p>
    <w:p w:rsidR="00F5672A" w:rsidRDefault="00F5672A" w:rsidP="006D0C99">
      <w:pPr>
        <w:rPr>
          <w:rFonts w:asciiTheme="majorHAnsi" w:hAnsiTheme="majorHAnsi"/>
          <w:szCs w:val="24"/>
        </w:rPr>
      </w:pPr>
    </w:p>
    <w:p w:rsidR="00F5672A" w:rsidRDefault="00F5672A" w:rsidP="006D0C99">
      <w:pPr>
        <w:rPr>
          <w:rFonts w:asciiTheme="majorHAnsi" w:hAnsiTheme="majorHAnsi"/>
          <w:szCs w:val="24"/>
        </w:rPr>
      </w:pPr>
      <w:r>
        <w:rPr>
          <w:rFonts w:asciiTheme="majorHAnsi" w:hAnsiTheme="majorHAnsi"/>
          <w:szCs w:val="24"/>
        </w:rPr>
        <w:t xml:space="preserve">Mayor Pogue stated that he has concerns with the proposal.  He does not like the idea of a parking lot across the street from single-family residences.  It will not fit into the neighborhood, and he feels that this is bad planning and is not good for the City.  Mr. Pogue read </w:t>
      </w:r>
      <w:r w:rsidR="003C7360">
        <w:rPr>
          <w:rFonts w:asciiTheme="majorHAnsi" w:hAnsiTheme="majorHAnsi"/>
          <w:szCs w:val="24"/>
        </w:rPr>
        <w:t>the code section that the Planning &amp; Zoning Commission follows when considering a special use exception.  He feels there are multiple factors that do not conform to the standards and regulations.  Mr. Pogue said that he cannot support the proposal.</w:t>
      </w:r>
    </w:p>
    <w:p w:rsidR="003C7360" w:rsidRDefault="003C7360" w:rsidP="006D0C99">
      <w:pPr>
        <w:rPr>
          <w:rFonts w:asciiTheme="majorHAnsi" w:hAnsiTheme="majorHAnsi"/>
          <w:szCs w:val="24"/>
        </w:rPr>
      </w:pPr>
    </w:p>
    <w:p w:rsidR="00801C94" w:rsidRDefault="003C7360" w:rsidP="006D0C99">
      <w:pPr>
        <w:rPr>
          <w:rFonts w:asciiTheme="majorHAnsi" w:hAnsiTheme="majorHAnsi"/>
          <w:szCs w:val="24"/>
        </w:rPr>
      </w:pPr>
      <w:r>
        <w:rPr>
          <w:rFonts w:asciiTheme="majorHAnsi" w:hAnsiTheme="majorHAnsi"/>
          <w:szCs w:val="24"/>
        </w:rPr>
        <w:t>Secretary Zimmerman asked Mr. Elli about the timetable for building the service center if the petition is recommended for a</w:t>
      </w:r>
      <w:r>
        <w:rPr>
          <w:rFonts w:asciiTheme="majorHAnsi" w:hAnsiTheme="majorHAnsi"/>
          <w:szCs w:val="24"/>
        </w:rPr>
        <w:t>p</w:t>
      </w:r>
      <w:r>
        <w:rPr>
          <w:rFonts w:asciiTheme="majorHAnsi" w:hAnsiTheme="majorHAnsi"/>
          <w:szCs w:val="24"/>
        </w:rPr>
        <w:t>proval.  Mr. Elli said that he has not been given a timeline.  He said the reason for breaking up the project and submitting this petition is to move the project forward more quickly before the special use exception expires.  It is his understanding that a parking lot is a permitted use in the C-1 Commercial District.  Mayor Pogue said it is not an allowed use without a special use exce</w:t>
      </w:r>
      <w:r>
        <w:rPr>
          <w:rFonts w:asciiTheme="majorHAnsi" w:hAnsiTheme="majorHAnsi"/>
          <w:szCs w:val="24"/>
        </w:rPr>
        <w:t>p</w:t>
      </w:r>
      <w:r>
        <w:rPr>
          <w:rFonts w:asciiTheme="majorHAnsi" w:hAnsiTheme="majorHAnsi"/>
          <w:szCs w:val="24"/>
        </w:rPr>
        <w:t xml:space="preserve">tion permit.  </w:t>
      </w:r>
    </w:p>
    <w:p w:rsidR="00801C94" w:rsidRDefault="00801C94" w:rsidP="006D0C99">
      <w:pPr>
        <w:rPr>
          <w:rFonts w:asciiTheme="majorHAnsi" w:hAnsiTheme="majorHAnsi"/>
          <w:szCs w:val="24"/>
        </w:rPr>
      </w:pPr>
    </w:p>
    <w:p w:rsidR="003C7360" w:rsidRDefault="003C7360" w:rsidP="006D0C99">
      <w:pPr>
        <w:rPr>
          <w:rFonts w:asciiTheme="majorHAnsi" w:hAnsiTheme="majorHAnsi"/>
          <w:szCs w:val="24"/>
        </w:rPr>
      </w:pPr>
      <w:r>
        <w:rPr>
          <w:rFonts w:asciiTheme="majorHAnsi" w:hAnsiTheme="majorHAnsi"/>
          <w:szCs w:val="24"/>
        </w:rPr>
        <w:t xml:space="preserve">Mr. Elli said that in his conversation with city staff, he was led to believe that was not the case.  City Attorney Jones said that it’s not a permitted use; it is a special use.  Mr. Elli said </w:t>
      </w:r>
      <w:r w:rsidR="00801C94">
        <w:rPr>
          <w:rFonts w:asciiTheme="majorHAnsi" w:hAnsiTheme="majorHAnsi"/>
          <w:szCs w:val="24"/>
        </w:rPr>
        <w:t>that in prior convers</w:t>
      </w:r>
      <w:r w:rsidR="00801C94">
        <w:rPr>
          <w:rFonts w:asciiTheme="majorHAnsi" w:hAnsiTheme="majorHAnsi"/>
          <w:szCs w:val="24"/>
        </w:rPr>
        <w:t>a</w:t>
      </w:r>
      <w:r w:rsidR="00801C94">
        <w:rPr>
          <w:rFonts w:asciiTheme="majorHAnsi" w:hAnsiTheme="majorHAnsi"/>
          <w:szCs w:val="24"/>
        </w:rPr>
        <w:t xml:space="preserve">tions with staff, it was said that if ELCO </w:t>
      </w:r>
      <w:proofErr w:type="spellStart"/>
      <w:r w:rsidR="00801C94">
        <w:rPr>
          <w:rFonts w:asciiTheme="majorHAnsi" w:hAnsiTheme="majorHAnsi"/>
          <w:szCs w:val="24"/>
        </w:rPr>
        <w:t>replatted</w:t>
      </w:r>
      <w:proofErr w:type="spellEnd"/>
      <w:r w:rsidR="00801C94">
        <w:rPr>
          <w:rFonts w:asciiTheme="majorHAnsi" w:hAnsiTheme="majorHAnsi"/>
          <w:szCs w:val="24"/>
        </w:rPr>
        <w:t xml:space="preserve"> to make the two lots all one parcel, in that circu</w:t>
      </w:r>
      <w:r w:rsidR="00801C94">
        <w:rPr>
          <w:rFonts w:asciiTheme="majorHAnsi" w:hAnsiTheme="majorHAnsi"/>
          <w:szCs w:val="24"/>
        </w:rPr>
        <w:t>m</w:t>
      </w:r>
      <w:r w:rsidR="00801C94">
        <w:rPr>
          <w:rFonts w:asciiTheme="majorHAnsi" w:hAnsiTheme="majorHAnsi"/>
          <w:szCs w:val="24"/>
        </w:rPr>
        <w:t>stance, it would be permitted.  Mayor Pogue said in that case, the petition would have to be submitted u</w:t>
      </w:r>
      <w:r w:rsidR="00801C94">
        <w:rPr>
          <w:rFonts w:asciiTheme="majorHAnsi" w:hAnsiTheme="majorHAnsi"/>
          <w:szCs w:val="24"/>
        </w:rPr>
        <w:t>n</w:t>
      </w:r>
      <w:r w:rsidR="00801C94">
        <w:rPr>
          <w:rFonts w:asciiTheme="majorHAnsi" w:hAnsiTheme="majorHAnsi"/>
          <w:szCs w:val="24"/>
        </w:rPr>
        <w:t>der the Manchester Road Overlay District, which has an entirely different set of criteria.</w:t>
      </w:r>
    </w:p>
    <w:p w:rsidR="00801C94" w:rsidRDefault="00801C94" w:rsidP="006D0C99">
      <w:pPr>
        <w:rPr>
          <w:rFonts w:asciiTheme="majorHAnsi" w:hAnsiTheme="majorHAnsi"/>
          <w:szCs w:val="24"/>
        </w:rPr>
      </w:pPr>
    </w:p>
    <w:p w:rsidR="00801C94" w:rsidRDefault="00801C94" w:rsidP="006D0C99">
      <w:pPr>
        <w:rPr>
          <w:rFonts w:asciiTheme="majorHAnsi" w:hAnsiTheme="majorHAnsi"/>
          <w:szCs w:val="24"/>
        </w:rPr>
      </w:pPr>
      <w:r>
        <w:rPr>
          <w:rFonts w:asciiTheme="majorHAnsi" w:hAnsiTheme="majorHAnsi"/>
          <w:szCs w:val="24"/>
        </w:rPr>
        <w:t xml:space="preserve">Commissioner Pieknik asked if this petition is approved, would ELCO continue to park on the former </w:t>
      </w:r>
      <w:proofErr w:type="spellStart"/>
      <w:r>
        <w:rPr>
          <w:rFonts w:asciiTheme="majorHAnsi" w:hAnsiTheme="majorHAnsi"/>
          <w:szCs w:val="24"/>
        </w:rPr>
        <w:t>PetCo</w:t>
      </w:r>
      <w:proofErr w:type="spellEnd"/>
      <w:r>
        <w:rPr>
          <w:rFonts w:asciiTheme="majorHAnsi" w:hAnsiTheme="majorHAnsi"/>
          <w:szCs w:val="24"/>
        </w:rPr>
        <w:t xml:space="preserve"> lot.  Mr. Elli said that this petition is intended to allow those cars to be parked on the proposed lot, until the building is constructed.  Commissioner Pieknik confirmed that Mr. Elli did not know when the building would be built.  Mr. Elli said that is correct.</w:t>
      </w:r>
    </w:p>
    <w:p w:rsidR="00801C94" w:rsidRDefault="00801C94" w:rsidP="006D0C99">
      <w:pPr>
        <w:rPr>
          <w:rFonts w:asciiTheme="majorHAnsi" w:hAnsiTheme="majorHAnsi"/>
          <w:szCs w:val="24"/>
        </w:rPr>
      </w:pPr>
    </w:p>
    <w:p w:rsidR="00801C94" w:rsidRDefault="00801C94" w:rsidP="006D0C99">
      <w:pPr>
        <w:rPr>
          <w:rFonts w:asciiTheme="majorHAnsi" w:hAnsiTheme="majorHAnsi"/>
          <w:szCs w:val="24"/>
        </w:rPr>
      </w:pPr>
      <w:r>
        <w:rPr>
          <w:rFonts w:asciiTheme="majorHAnsi" w:hAnsiTheme="majorHAnsi"/>
          <w:szCs w:val="24"/>
        </w:rPr>
        <w:t xml:space="preserve">Mayor Pogue stated that the cars that are parked </w:t>
      </w:r>
      <w:r w:rsidR="00F96167">
        <w:rPr>
          <w:rFonts w:asciiTheme="majorHAnsi" w:hAnsiTheme="majorHAnsi"/>
          <w:szCs w:val="24"/>
        </w:rPr>
        <w:t xml:space="preserve">next to McDonald’s as well as </w:t>
      </w:r>
      <w:r>
        <w:rPr>
          <w:rFonts w:asciiTheme="majorHAnsi" w:hAnsiTheme="majorHAnsi"/>
          <w:szCs w:val="24"/>
        </w:rPr>
        <w:t>on the former Ballwin Nursery lot are parked there ill</w:t>
      </w:r>
      <w:r>
        <w:rPr>
          <w:rFonts w:asciiTheme="majorHAnsi" w:hAnsiTheme="majorHAnsi"/>
          <w:szCs w:val="24"/>
        </w:rPr>
        <w:t>e</w:t>
      </w:r>
      <w:r>
        <w:rPr>
          <w:rFonts w:asciiTheme="majorHAnsi" w:hAnsiTheme="majorHAnsi"/>
          <w:szCs w:val="24"/>
        </w:rPr>
        <w:t>gally.</w:t>
      </w:r>
      <w:r w:rsidR="00F96167">
        <w:rPr>
          <w:rFonts w:asciiTheme="majorHAnsi" w:hAnsiTheme="majorHAnsi"/>
          <w:szCs w:val="24"/>
        </w:rPr>
        <w:t xml:space="preserve">  He requested that Mr. Elli speak to the petitioner and develop a plan to remove the illegally parked cars.  Mayor Pogue also noted that the timeline for building the service center could be 10 years, 20 years, or it might not be built at all.</w:t>
      </w:r>
    </w:p>
    <w:p w:rsidR="00F96167" w:rsidRDefault="00F96167" w:rsidP="006D0C99">
      <w:pPr>
        <w:rPr>
          <w:rFonts w:asciiTheme="majorHAnsi" w:hAnsiTheme="majorHAnsi"/>
          <w:szCs w:val="24"/>
        </w:rPr>
      </w:pPr>
    </w:p>
    <w:p w:rsidR="00F96167" w:rsidRDefault="00F96167" w:rsidP="006D0C99">
      <w:pPr>
        <w:rPr>
          <w:rFonts w:asciiTheme="majorHAnsi" w:hAnsiTheme="majorHAnsi"/>
          <w:szCs w:val="24"/>
        </w:rPr>
      </w:pPr>
      <w:r>
        <w:rPr>
          <w:rFonts w:asciiTheme="majorHAnsi" w:hAnsiTheme="majorHAnsi"/>
          <w:szCs w:val="24"/>
        </w:rPr>
        <w:t xml:space="preserve">Commissioner Goetz asked if the parcels were combined into one lot, would the petitioner be able to move forward with this </w:t>
      </w:r>
      <w:proofErr w:type="gramStart"/>
      <w:r>
        <w:rPr>
          <w:rFonts w:asciiTheme="majorHAnsi" w:hAnsiTheme="majorHAnsi"/>
          <w:szCs w:val="24"/>
        </w:rPr>
        <w:t>plan?</w:t>
      </w:r>
      <w:proofErr w:type="gramEnd"/>
      <w:r>
        <w:rPr>
          <w:rFonts w:asciiTheme="majorHAnsi" w:hAnsiTheme="majorHAnsi"/>
          <w:szCs w:val="24"/>
        </w:rPr>
        <w:t xml:space="preserve">  Mayor Pogue said they could, but it would have to comply with the Manchester Road Overlay District, which the proposed plan does not.</w:t>
      </w:r>
      <w:r w:rsidR="00CD1434">
        <w:rPr>
          <w:rFonts w:asciiTheme="majorHAnsi" w:hAnsiTheme="majorHAnsi"/>
          <w:szCs w:val="24"/>
        </w:rPr>
        <w:t xml:space="preserve"> City Attorney Jones as pr</w:t>
      </w:r>
      <w:r w:rsidR="00CD1434">
        <w:rPr>
          <w:rFonts w:asciiTheme="majorHAnsi" w:hAnsiTheme="majorHAnsi"/>
          <w:szCs w:val="24"/>
        </w:rPr>
        <w:t>o</w:t>
      </w:r>
      <w:r w:rsidR="00CD1434">
        <w:rPr>
          <w:rFonts w:asciiTheme="majorHAnsi" w:hAnsiTheme="majorHAnsi"/>
          <w:szCs w:val="24"/>
        </w:rPr>
        <w:t xml:space="preserve">posed, the parking lot is not an allowed accessory use, because there is no primary use (building) proposed.  </w:t>
      </w:r>
    </w:p>
    <w:p w:rsidR="00CD1434" w:rsidRDefault="00CD1434" w:rsidP="006D0C99">
      <w:pPr>
        <w:rPr>
          <w:rFonts w:asciiTheme="majorHAnsi" w:hAnsiTheme="majorHAnsi"/>
          <w:szCs w:val="24"/>
        </w:rPr>
      </w:pPr>
    </w:p>
    <w:p w:rsidR="00CD1434" w:rsidRDefault="00CD1434" w:rsidP="006D0C99">
      <w:pPr>
        <w:rPr>
          <w:rFonts w:asciiTheme="majorHAnsi" w:hAnsiTheme="majorHAnsi"/>
          <w:szCs w:val="24"/>
        </w:rPr>
      </w:pPr>
      <w:r>
        <w:rPr>
          <w:rFonts w:asciiTheme="majorHAnsi" w:hAnsiTheme="majorHAnsi"/>
          <w:szCs w:val="24"/>
        </w:rPr>
        <w:t xml:space="preserve">Mr. Elli said that it would have been helpful to have had this information prior to the meeting.  City Attorney Jones said the staff only looks at the petition as it relates to ordinance.  Whether it is good planning from a zoning standpoint is up to the Planning &amp; Zoning Commission </w:t>
      </w:r>
    </w:p>
    <w:p w:rsidR="00CD1434" w:rsidRDefault="00CD1434" w:rsidP="006D0C99">
      <w:pPr>
        <w:rPr>
          <w:rFonts w:asciiTheme="majorHAnsi" w:hAnsiTheme="majorHAnsi"/>
          <w:szCs w:val="24"/>
        </w:rPr>
      </w:pPr>
    </w:p>
    <w:p w:rsidR="00CD1434" w:rsidRDefault="00CD1434" w:rsidP="006D0C99">
      <w:pPr>
        <w:rPr>
          <w:rFonts w:asciiTheme="majorHAnsi" w:hAnsiTheme="majorHAnsi"/>
          <w:szCs w:val="24"/>
        </w:rPr>
      </w:pPr>
      <w:r>
        <w:rPr>
          <w:rFonts w:asciiTheme="majorHAnsi" w:hAnsiTheme="majorHAnsi"/>
          <w:szCs w:val="24"/>
        </w:rPr>
        <w:lastRenderedPageBreak/>
        <w:t>City A</w:t>
      </w:r>
      <w:r>
        <w:rPr>
          <w:rFonts w:asciiTheme="majorHAnsi" w:hAnsiTheme="majorHAnsi"/>
          <w:szCs w:val="24"/>
        </w:rPr>
        <w:t>d</w:t>
      </w:r>
      <w:r>
        <w:rPr>
          <w:rFonts w:asciiTheme="majorHAnsi" w:hAnsiTheme="majorHAnsi"/>
          <w:szCs w:val="24"/>
        </w:rPr>
        <w:t>ministrator Hanson said he feels that the concern is credibility.  The information provided in terms of the intent for the use of this property has changed multiple times since the SUE was agreed to almost a year ago.  The petitioner has had ownership of the property across Old Ballwin Rd since October of 2017 and has remained noncompliant, other vehicles on this property.  Mr. Hanson said that he doesn’t feel that inconsistent information was given and requests that the petitioner come forward with a plan that they intend to carry out.</w:t>
      </w:r>
    </w:p>
    <w:p w:rsidR="00CD1434" w:rsidRDefault="00CD1434" w:rsidP="006D0C99">
      <w:pPr>
        <w:rPr>
          <w:rFonts w:asciiTheme="majorHAnsi" w:hAnsiTheme="majorHAnsi"/>
          <w:szCs w:val="24"/>
        </w:rPr>
      </w:pPr>
    </w:p>
    <w:p w:rsidR="00CD1434" w:rsidRDefault="00CD1434" w:rsidP="006D0C99">
      <w:pPr>
        <w:rPr>
          <w:rFonts w:asciiTheme="majorHAnsi" w:hAnsiTheme="majorHAnsi"/>
          <w:szCs w:val="24"/>
        </w:rPr>
      </w:pPr>
      <w:r>
        <w:rPr>
          <w:rFonts w:asciiTheme="majorHAnsi" w:hAnsiTheme="majorHAnsi"/>
          <w:szCs w:val="24"/>
        </w:rPr>
        <w:t>Mr. Elli said that the petitioner does plan to carry out the proposed parking lot.  City Administrator Hanson said that</w:t>
      </w:r>
      <w:r w:rsidR="0079502D">
        <w:rPr>
          <w:rFonts w:asciiTheme="majorHAnsi" w:hAnsiTheme="majorHAnsi"/>
          <w:szCs w:val="24"/>
        </w:rPr>
        <w:t xml:space="preserve"> with all due respect, he disagrees.  City</w:t>
      </w:r>
      <w:r>
        <w:rPr>
          <w:rFonts w:asciiTheme="majorHAnsi" w:hAnsiTheme="majorHAnsi"/>
          <w:szCs w:val="24"/>
        </w:rPr>
        <w:t xml:space="preserve"> staff was told</w:t>
      </w:r>
      <w:r w:rsidR="0079502D">
        <w:rPr>
          <w:rFonts w:asciiTheme="majorHAnsi" w:hAnsiTheme="majorHAnsi"/>
          <w:szCs w:val="24"/>
        </w:rPr>
        <w:t xml:space="preserve"> the petitioner wanted to move forward expeditiously with the last plan.  Mr. Hanson feels there is a real credibility issue.</w:t>
      </w:r>
    </w:p>
    <w:p w:rsidR="0079502D" w:rsidRDefault="0079502D" w:rsidP="006D0C99">
      <w:pPr>
        <w:rPr>
          <w:rFonts w:asciiTheme="majorHAnsi" w:hAnsiTheme="majorHAnsi"/>
          <w:szCs w:val="24"/>
        </w:rPr>
      </w:pPr>
    </w:p>
    <w:p w:rsidR="00C03EEC" w:rsidRDefault="006631E3" w:rsidP="00C03EEC">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Chairman Weaver opened the public hearing and asked if anyone wished to speak in favor of Petition </w:t>
      </w:r>
      <w:r w:rsidR="002460A8">
        <w:rPr>
          <w:rFonts w:asciiTheme="majorHAnsi" w:hAnsiTheme="majorHAnsi"/>
          <w:szCs w:val="24"/>
        </w:rPr>
        <w:t>Z 18-</w:t>
      </w:r>
      <w:r w:rsidR="0079502D">
        <w:rPr>
          <w:rFonts w:asciiTheme="majorHAnsi" w:hAnsiTheme="majorHAnsi"/>
          <w:szCs w:val="24"/>
        </w:rPr>
        <w:t>04</w:t>
      </w:r>
      <w:r w:rsidRPr="0076461F">
        <w:rPr>
          <w:rFonts w:asciiTheme="majorHAnsi" w:hAnsiTheme="majorHAnsi"/>
          <w:szCs w:val="24"/>
        </w:rPr>
        <w:t>.</w:t>
      </w:r>
      <w:r w:rsidR="0079502D">
        <w:rPr>
          <w:rFonts w:asciiTheme="majorHAnsi" w:hAnsiTheme="majorHAnsi"/>
          <w:szCs w:val="24"/>
        </w:rPr>
        <w:t xml:space="preserve">  No one came forward, and </w:t>
      </w:r>
      <w:r w:rsidRPr="0076461F">
        <w:rPr>
          <w:rFonts w:asciiTheme="majorHAnsi" w:hAnsiTheme="majorHAnsi"/>
          <w:szCs w:val="24"/>
        </w:rPr>
        <w:t>Chairman Weaver asked if anyone wished to speak in opposition to the peti</w:t>
      </w:r>
      <w:r w:rsidR="00C03EEC">
        <w:rPr>
          <w:rFonts w:asciiTheme="majorHAnsi" w:hAnsiTheme="majorHAnsi"/>
          <w:szCs w:val="24"/>
        </w:rPr>
        <w:t xml:space="preserve">tion.  </w:t>
      </w:r>
    </w:p>
    <w:p w:rsidR="00C03EEC" w:rsidRPr="000D7210" w:rsidRDefault="00C03EEC" w:rsidP="00C03EEC">
      <w:pPr>
        <w:pStyle w:val="Header"/>
        <w:tabs>
          <w:tab w:val="clear" w:pos="4320"/>
          <w:tab w:val="clear" w:pos="8640"/>
        </w:tabs>
        <w:rPr>
          <w:rFonts w:asciiTheme="majorHAnsi" w:hAnsiTheme="majorHAnsi"/>
          <w:sz w:val="16"/>
          <w:szCs w:val="16"/>
        </w:rPr>
      </w:pPr>
    </w:p>
    <w:p w:rsidR="00C03EEC" w:rsidRDefault="0079502D"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Mr. Michael Scott</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b/>
          <w:szCs w:val="24"/>
        </w:rPr>
        <w:t xml:space="preserve">643 </w:t>
      </w:r>
      <w:proofErr w:type="spellStart"/>
      <w:r>
        <w:rPr>
          <w:rFonts w:asciiTheme="majorHAnsi" w:hAnsiTheme="majorHAnsi"/>
          <w:b/>
          <w:szCs w:val="24"/>
        </w:rPr>
        <w:t>Kehrs</w:t>
      </w:r>
      <w:proofErr w:type="spellEnd"/>
      <w:r>
        <w:rPr>
          <w:rFonts w:asciiTheme="majorHAnsi" w:hAnsiTheme="majorHAnsi"/>
          <w:b/>
          <w:szCs w:val="24"/>
        </w:rPr>
        <w:t xml:space="preserve"> Mill Rd</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szCs w:val="24"/>
        </w:rPr>
        <w:t>said that his objection to the petition is “commercial creep.”  He feels the proposed plan is a disservice to the residents of the neighborhood.</w:t>
      </w:r>
      <w:r w:rsidR="004E73A1">
        <w:rPr>
          <w:rFonts w:asciiTheme="majorHAnsi" w:hAnsiTheme="majorHAnsi"/>
          <w:szCs w:val="24"/>
        </w:rPr>
        <w:t xml:space="preserve">  There are creative ways to handle parking shortages.  </w:t>
      </w:r>
    </w:p>
    <w:p w:rsidR="00E47762" w:rsidRPr="00FE5CE8" w:rsidRDefault="00E47762" w:rsidP="00C03EEC">
      <w:pPr>
        <w:pStyle w:val="Header"/>
        <w:tabs>
          <w:tab w:val="clear" w:pos="4320"/>
          <w:tab w:val="clear" w:pos="8640"/>
        </w:tabs>
        <w:ind w:left="360" w:right="342"/>
        <w:rPr>
          <w:rFonts w:asciiTheme="majorHAnsi" w:hAnsiTheme="majorHAnsi"/>
          <w:sz w:val="16"/>
          <w:szCs w:val="16"/>
        </w:rPr>
      </w:pPr>
    </w:p>
    <w:p w:rsidR="00C03EEC" w:rsidRDefault="004E73A1" w:rsidP="00C03EEC">
      <w:pPr>
        <w:pStyle w:val="Header"/>
        <w:tabs>
          <w:tab w:val="clear" w:pos="4320"/>
          <w:tab w:val="clear" w:pos="8640"/>
        </w:tabs>
        <w:ind w:left="360" w:right="342"/>
        <w:rPr>
          <w:rFonts w:asciiTheme="majorHAnsi" w:hAnsiTheme="majorHAnsi"/>
          <w:szCs w:val="24"/>
        </w:rPr>
      </w:pPr>
      <w:r>
        <w:rPr>
          <w:rFonts w:asciiTheme="majorHAnsi" w:hAnsiTheme="majorHAnsi"/>
          <w:b/>
          <w:szCs w:val="24"/>
        </w:rPr>
        <w:t>Ms. Tiffany Winchell</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b/>
          <w:szCs w:val="24"/>
        </w:rPr>
        <w:t>201 Old Ballwin Rd</w:t>
      </w:r>
      <w:r w:rsidR="00C03EEC" w:rsidRPr="00D943DE">
        <w:rPr>
          <w:rFonts w:asciiTheme="majorHAnsi" w:hAnsiTheme="majorHAnsi"/>
          <w:b/>
          <w:szCs w:val="24"/>
        </w:rPr>
        <w:t>,</w:t>
      </w:r>
      <w:r w:rsidR="00C03EEC" w:rsidRPr="00D943DE">
        <w:rPr>
          <w:rFonts w:asciiTheme="majorHAnsi" w:hAnsiTheme="majorHAnsi"/>
          <w:szCs w:val="24"/>
        </w:rPr>
        <w:t xml:space="preserve"> </w:t>
      </w:r>
      <w:r>
        <w:rPr>
          <w:rFonts w:asciiTheme="majorHAnsi" w:hAnsiTheme="majorHAnsi"/>
          <w:szCs w:val="24"/>
        </w:rPr>
        <w:t>said she lives directly across from the property in question, and it is nothing but an eyesore now</w:t>
      </w:r>
      <w:r w:rsidR="00FE5CE8">
        <w:rPr>
          <w:rFonts w:asciiTheme="majorHAnsi" w:hAnsiTheme="majorHAnsi"/>
          <w:szCs w:val="24"/>
        </w:rPr>
        <w:t>.</w:t>
      </w:r>
      <w:r>
        <w:rPr>
          <w:rFonts w:asciiTheme="majorHAnsi" w:hAnsiTheme="majorHAnsi"/>
          <w:szCs w:val="24"/>
        </w:rPr>
        <w:t xml:space="preserve">   Additionally, the traffic will increase on an a</w:t>
      </w:r>
      <w:r>
        <w:rPr>
          <w:rFonts w:asciiTheme="majorHAnsi" w:hAnsiTheme="majorHAnsi"/>
          <w:szCs w:val="24"/>
        </w:rPr>
        <w:t>l</w:t>
      </w:r>
      <w:r>
        <w:rPr>
          <w:rFonts w:asciiTheme="majorHAnsi" w:hAnsiTheme="majorHAnsi"/>
          <w:szCs w:val="24"/>
        </w:rPr>
        <w:t>ready busy road.</w:t>
      </w:r>
    </w:p>
    <w:p w:rsidR="00FE5CE8" w:rsidRPr="00FE5CE8" w:rsidRDefault="00FE5CE8" w:rsidP="00C03EEC">
      <w:pPr>
        <w:pStyle w:val="Header"/>
        <w:tabs>
          <w:tab w:val="clear" w:pos="4320"/>
          <w:tab w:val="clear" w:pos="8640"/>
        </w:tabs>
        <w:ind w:left="360" w:right="342"/>
        <w:rPr>
          <w:rFonts w:asciiTheme="majorHAnsi" w:hAnsiTheme="majorHAnsi"/>
          <w:sz w:val="16"/>
          <w:szCs w:val="16"/>
        </w:rPr>
      </w:pPr>
    </w:p>
    <w:p w:rsidR="006631E3" w:rsidRDefault="00C03EEC" w:rsidP="00931A7C">
      <w:pPr>
        <w:pStyle w:val="Header"/>
        <w:tabs>
          <w:tab w:val="clear" w:pos="4320"/>
          <w:tab w:val="clear" w:pos="8640"/>
        </w:tabs>
        <w:rPr>
          <w:rFonts w:asciiTheme="majorHAnsi" w:hAnsiTheme="majorHAnsi"/>
          <w:szCs w:val="24"/>
        </w:rPr>
      </w:pPr>
      <w:r>
        <w:rPr>
          <w:rFonts w:asciiTheme="majorHAnsi" w:hAnsiTheme="majorHAnsi"/>
          <w:szCs w:val="24"/>
        </w:rPr>
        <w:t xml:space="preserve">No </w:t>
      </w:r>
      <w:r w:rsidR="008B2E89">
        <w:rPr>
          <w:rFonts w:asciiTheme="majorHAnsi" w:hAnsiTheme="majorHAnsi"/>
          <w:szCs w:val="24"/>
        </w:rPr>
        <w:t xml:space="preserve">other </w:t>
      </w:r>
      <w:r w:rsidR="00E47762">
        <w:rPr>
          <w:rFonts w:asciiTheme="majorHAnsi" w:hAnsiTheme="majorHAnsi"/>
          <w:szCs w:val="24"/>
        </w:rPr>
        <w:t>opponents came forward</w:t>
      </w:r>
      <w:r>
        <w:rPr>
          <w:rFonts w:asciiTheme="majorHAnsi" w:hAnsiTheme="majorHAnsi"/>
          <w:szCs w:val="24"/>
        </w:rPr>
        <w:t xml:space="preserve"> </w:t>
      </w:r>
      <w:r w:rsidR="006631E3" w:rsidRPr="0076461F">
        <w:rPr>
          <w:rFonts w:asciiTheme="majorHAnsi" w:hAnsiTheme="majorHAnsi"/>
          <w:szCs w:val="24"/>
        </w:rPr>
        <w:t>and Chairman Weaver closed the public hearing.</w:t>
      </w:r>
    </w:p>
    <w:p w:rsidR="008B2E89" w:rsidRDefault="008B2E89" w:rsidP="00931A7C">
      <w:pPr>
        <w:pStyle w:val="Header"/>
        <w:tabs>
          <w:tab w:val="clear" w:pos="4320"/>
          <w:tab w:val="clear" w:pos="8640"/>
        </w:tabs>
        <w:rPr>
          <w:rFonts w:asciiTheme="majorHAnsi" w:hAnsiTheme="majorHAnsi"/>
          <w:szCs w:val="24"/>
        </w:rPr>
      </w:pPr>
    </w:p>
    <w:p w:rsidR="004E73A1" w:rsidRPr="0076461F" w:rsidRDefault="004E73A1" w:rsidP="00931A7C">
      <w:pPr>
        <w:pStyle w:val="Header"/>
        <w:tabs>
          <w:tab w:val="clear" w:pos="4320"/>
          <w:tab w:val="clear" w:pos="8640"/>
        </w:tabs>
        <w:rPr>
          <w:rFonts w:asciiTheme="majorHAnsi" w:hAnsiTheme="majorHAnsi"/>
          <w:szCs w:val="24"/>
        </w:rPr>
      </w:pPr>
      <w:r>
        <w:rPr>
          <w:rFonts w:asciiTheme="majorHAnsi" w:hAnsiTheme="majorHAnsi"/>
          <w:szCs w:val="24"/>
        </w:rPr>
        <w:t>Mayor Pogue asked Mr. Elli if the petitioner wished to hold over the petition to the next meeting of the Planning &amp; Zoning Commission to consider a new plan, or would the petitioner like the Commi</w:t>
      </w:r>
      <w:r>
        <w:rPr>
          <w:rFonts w:asciiTheme="majorHAnsi" w:hAnsiTheme="majorHAnsi"/>
          <w:szCs w:val="24"/>
        </w:rPr>
        <w:t>s</w:t>
      </w:r>
      <w:r>
        <w:rPr>
          <w:rFonts w:asciiTheme="majorHAnsi" w:hAnsiTheme="majorHAnsi"/>
          <w:szCs w:val="24"/>
        </w:rPr>
        <w:t>sion to vote on the plan before them?  Mr. Elli said that holding the petition over would be preferable.</w:t>
      </w:r>
    </w:p>
    <w:p w:rsidR="006631E3" w:rsidRPr="0076461F" w:rsidRDefault="006631E3" w:rsidP="00931A7C">
      <w:pPr>
        <w:pStyle w:val="Header"/>
        <w:tabs>
          <w:tab w:val="clear" w:pos="4320"/>
          <w:tab w:val="clear" w:pos="8640"/>
        </w:tabs>
        <w:rPr>
          <w:rFonts w:asciiTheme="majorHAnsi" w:hAnsiTheme="majorHAnsi"/>
          <w:sz w:val="16"/>
          <w:szCs w:val="16"/>
        </w:rPr>
      </w:pPr>
    </w:p>
    <w:p w:rsidR="00931A7C" w:rsidRPr="0076461F" w:rsidRDefault="004E73A1" w:rsidP="00931A7C">
      <w:pPr>
        <w:pStyle w:val="Header"/>
        <w:tabs>
          <w:tab w:val="clear" w:pos="4320"/>
          <w:tab w:val="clear" w:pos="8640"/>
        </w:tabs>
        <w:rPr>
          <w:rFonts w:asciiTheme="majorHAnsi" w:hAnsiTheme="majorHAnsi"/>
          <w:szCs w:val="24"/>
        </w:rPr>
      </w:pPr>
      <w:r>
        <w:rPr>
          <w:rFonts w:asciiTheme="majorHAnsi" w:hAnsiTheme="majorHAnsi"/>
          <w:szCs w:val="24"/>
        </w:rPr>
        <w:t xml:space="preserve">Mayor Pogue </w:t>
      </w:r>
      <w:r w:rsidR="0040760F" w:rsidRPr="0076461F">
        <w:rPr>
          <w:rFonts w:asciiTheme="majorHAnsi" w:hAnsiTheme="majorHAnsi"/>
          <w:szCs w:val="24"/>
        </w:rPr>
        <w:t xml:space="preserve">made a motion to </w:t>
      </w:r>
      <w:r>
        <w:rPr>
          <w:rFonts w:asciiTheme="majorHAnsi" w:hAnsiTheme="majorHAnsi"/>
          <w:szCs w:val="24"/>
        </w:rPr>
        <w:t>hold over</w:t>
      </w:r>
      <w:r w:rsidR="004D65A7" w:rsidRPr="0076461F">
        <w:rPr>
          <w:rFonts w:asciiTheme="majorHAnsi" w:hAnsiTheme="majorHAnsi"/>
          <w:szCs w:val="24"/>
        </w:rPr>
        <w:t xml:space="preserve"> </w:t>
      </w:r>
      <w:r w:rsidR="0040760F" w:rsidRPr="0076461F">
        <w:rPr>
          <w:rFonts w:asciiTheme="majorHAnsi" w:hAnsiTheme="majorHAnsi"/>
          <w:szCs w:val="24"/>
        </w:rPr>
        <w:t xml:space="preserve">Petition </w:t>
      </w:r>
      <w:r w:rsidR="008B2E89">
        <w:rPr>
          <w:rFonts w:asciiTheme="majorHAnsi" w:hAnsiTheme="majorHAnsi"/>
          <w:szCs w:val="24"/>
        </w:rPr>
        <w:t>Z 18-</w:t>
      </w:r>
      <w:r>
        <w:rPr>
          <w:rFonts w:asciiTheme="majorHAnsi" w:hAnsiTheme="majorHAnsi"/>
          <w:szCs w:val="24"/>
        </w:rPr>
        <w:t>04</w:t>
      </w:r>
      <w:r w:rsidR="00151AA1" w:rsidRPr="0076461F">
        <w:rPr>
          <w:rFonts w:asciiTheme="majorHAnsi" w:hAnsiTheme="majorHAnsi"/>
          <w:szCs w:val="24"/>
        </w:rPr>
        <w:t xml:space="preserve"> </w:t>
      </w:r>
      <w:r w:rsidR="0040760F" w:rsidRPr="0076461F">
        <w:rPr>
          <w:rFonts w:asciiTheme="majorHAnsi" w:hAnsiTheme="majorHAnsi"/>
          <w:szCs w:val="24"/>
        </w:rPr>
        <w:t xml:space="preserve">to the </w:t>
      </w:r>
      <w:r>
        <w:rPr>
          <w:rFonts w:asciiTheme="majorHAnsi" w:hAnsiTheme="majorHAnsi"/>
          <w:szCs w:val="24"/>
        </w:rPr>
        <w:t>next Planning &amp; Zoning Commission meeting</w:t>
      </w:r>
      <w:r w:rsidR="0040760F" w:rsidRPr="0076461F">
        <w:rPr>
          <w:rFonts w:asciiTheme="majorHAnsi" w:hAnsiTheme="majorHAnsi"/>
          <w:szCs w:val="24"/>
        </w:rPr>
        <w:t xml:space="preserve">. </w:t>
      </w:r>
      <w:r w:rsidR="00430E60" w:rsidRPr="0076461F">
        <w:rPr>
          <w:rFonts w:asciiTheme="majorHAnsi" w:hAnsiTheme="majorHAnsi"/>
          <w:szCs w:val="24"/>
        </w:rPr>
        <w:t xml:space="preserve"> </w:t>
      </w:r>
      <w:r>
        <w:rPr>
          <w:rFonts w:asciiTheme="majorHAnsi" w:hAnsiTheme="majorHAnsi"/>
          <w:szCs w:val="24"/>
        </w:rPr>
        <w:t xml:space="preserve">Chairman Weaver </w:t>
      </w:r>
      <w:r w:rsidR="00154B45" w:rsidRPr="0076461F">
        <w:rPr>
          <w:rFonts w:asciiTheme="majorHAnsi" w:hAnsiTheme="majorHAnsi"/>
          <w:szCs w:val="24"/>
        </w:rPr>
        <w:t>seconded</w:t>
      </w:r>
      <w:r w:rsidR="0040760F" w:rsidRPr="0076461F">
        <w:rPr>
          <w:rFonts w:asciiTheme="majorHAnsi" w:hAnsiTheme="majorHAnsi"/>
          <w:szCs w:val="24"/>
        </w:rPr>
        <w:t xml:space="preserve"> the motion</w:t>
      </w:r>
      <w:r>
        <w:rPr>
          <w:rFonts w:asciiTheme="majorHAnsi" w:hAnsiTheme="majorHAnsi"/>
          <w:szCs w:val="24"/>
        </w:rPr>
        <w:t>.   A voice vote was taken with the following result:  Weaver, Zimmerman, Bolte, Pieknik, Young, Kerlagon, and Pogue – Aye; Goetz – Nay.  The motion passed 7-1.</w:t>
      </w:r>
      <w:r w:rsidR="00931A7C" w:rsidRPr="0076461F">
        <w:rPr>
          <w:rFonts w:asciiTheme="majorHAnsi" w:hAnsiTheme="majorHAnsi"/>
          <w:szCs w:val="24"/>
        </w:rPr>
        <w:t xml:space="preserve">  </w:t>
      </w:r>
    </w:p>
    <w:p w:rsidR="00A31742" w:rsidRPr="0076461F" w:rsidRDefault="00A31742" w:rsidP="00931A7C">
      <w:pPr>
        <w:pStyle w:val="Header"/>
        <w:tabs>
          <w:tab w:val="clear" w:pos="4320"/>
          <w:tab w:val="clear" w:pos="8640"/>
        </w:tabs>
        <w:rPr>
          <w:rFonts w:asciiTheme="majorHAnsi" w:hAnsiTheme="majorHAnsi"/>
          <w:sz w:val="16"/>
          <w:szCs w:val="16"/>
        </w:rPr>
      </w:pPr>
    </w:p>
    <w:p w:rsidR="000E2DC8" w:rsidRPr="0076461F" w:rsidRDefault="000E2DC8"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 xml:space="preserve">Other Business </w:t>
      </w:r>
    </w:p>
    <w:p w:rsidR="000E2DC8" w:rsidRPr="0076461F" w:rsidRDefault="000E2DC8" w:rsidP="000E2DC8">
      <w:pPr>
        <w:rPr>
          <w:rFonts w:asciiTheme="majorHAnsi" w:hAnsiTheme="majorHAnsi"/>
          <w:sz w:val="16"/>
          <w:szCs w:val="16"/>
        </w:rPr>
      </w:pPr>
    </w:p>
    <w:p w:rsidR="00154B45" w:rsidRPr="0076461F" w:rsidRDefault="004E73A1" w:rsidP="000E2DC8">
      <w:pPr>
        <w:pStyle w:val="Header"/>
        <w:tabs>
          <w:tab w:val="clear" w:pos="4320"/>
          <w:tab w:val="clear" w:pos="8640"/>
        </w:tabs>
        <w:rPr>
          <w:rFonts w:asciiTheme="majorHAnsi" w:hAnsiTheme="majorHAnsi"/>
          <w:szCs w:val="24"/>
        </w:rPr>
      </w:pPr>
      <w:r>
        <w:rPr>
          <w:rFonts w:asciiTheme="majorHAnsi" w:hAnsiTheme="majorHAnsi"/>
          <w:szCs w:val="24"/>
        </w:rPr>
        <w:t xml:space="preserve">There will be a meeting in June if the ELCO </w:t>
      </w:r>
      <w:r w:rsidR="00C71114">
        <w:rPr>
          <w:rFonts w:asciiTheme="majorHAnsi" w:hAnsiTheme="majorHAnsi"/>
          <w:szCs w:val="24"/>
        </w:rPr>
        <w:t>plans are submitted in time.  If not, there are no other agenda items for June.</w:t>
      </w:r>
    </w:p>
    <w:p w:rsidR="00790832" w:rsidRPr="0076461F" w:rsidRDefault="00790832" w:rsidP="000E2DC8">
      <w:pPr>
        <w:pStyle w:val="Header"/>
        <w:tabs>
          <w:tab w:val="clear" w:pos="4320"/>
          <w:tab w:val="clear" w:pos="8640"/>
        </w:tabs>
        <w:rPr>
          <w:rFonts w:asciiTheme="majorHAnsi" w:hAnsiTheme="majorHAnsi"/>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456623"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Commissioner Pieknik </w:t>
      </w:r>
      <w:bookmarkStart w:id="0" w:name="_GoBack"/>
      <w:bookmarkEnd w:id="0"/>
      <w:r w:rsidR="00C71114">
        <w:rPr>
          <w:rFonts w:asciiTheme="majorHAnsi" w:hAnsiTheme="majorHAnsi"/>
          <w:szCs w:val="24"/>
        </w:rPr>
        <w:t xml:space="preserve"> </w:t>
      </w:r>
      <w:r w:rsidR="00D9039C">
        <w:rPr>
          <w:rFonts w:asciiTheme="majorHAnsi" w:hAnsiTheme="majorHAnsi"/>
          <w:szCs w:val="24"/>
        </w:rPr>
        <w:t>made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sidR="00C71114">
        <w:rPr>
          <w:rFonts w:asciiTheme="majorHAnsi" w:hAnsiTheme="majorHAnsi"/>
          <w:szCs w:val="24"/>
        </w:rPr>
        <w:t xml:space="preserve">Secretary Zimmerman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w:t>
      </w:r>
      <w:r w:rsidR="00306F20" w:rsidRPr="0076461F">
        <w:rPr>
          <w:rFonts w:asciiTheme="majorHAnsi" w:hAnsiTheme="majorHAnsi"/>
          <w:szCs w:val="24"/>
        </w:rPr>
        <w:t>d</w:t>
      </w:r>
      <w:r w:rsidR="00306F20" w:rsidRPr="0076461F">
        <w:rPr>
          <w:rFonts w:asciiTheme="majorHAnsi" w:hAnsiTheme="majorHAnsi"/>
          <w:szCs w:val="24"/>
        </w:rPr>
        <w:t xml:space="preserve">journed at </w:t>
      </w:r>
      <w:r w:rsidR="00C71114">
        <w:rPr>
          <w:rFonts w:asciiTheme="majorHAnsi" w:hAnsiTheme="majorHAnsi"/>
          <w:color w:val="000000"/>
          <w:szCs w:val="24"/>
        </w:rPr>
        <w:t>7:31</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C44A0C" w:rsidRPr="0076461F" w:rsidRDefault="00E3230A" w:rsidP="00C20870">
      <w:pPr>
        <w:tabs>
          <w:tab w:val="left" w:pos="540"/>
          <w:tab w:val="left" w:pos="720"/>
          <w:tab w:val="left" w:pos="1440"/>
          <w:tab w:val="left" w:pos="2160"/>
          <w:tab w:val="left" w:pos="2880"/>
          <w:tab w:val="left" w:pos="3600"/>
          <w:tab w:val="left" w:pos="4320"/>
          <w:tab w:val="left" w:pos="5040"/>
        </w:tabs>
        <w:rPr>
          <w:rFonts w:asciiTheme="majorHAnsi" w:hAnsiTheme="majorHAnsi" w:cs="Arial"/>
          <w:bCs/>
          <w:szCs w:val="24"/>
        </w:rPr>
      </w:pP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r w:rsidRPr="0076461F">
        <w:rPr>
          <w:rFonts w:asciiTheme="majorHAnsi" w:hAnsiTheme="majorHAnsi" w:cs="Arial"/>
          <w:bCs/>
          <w:szCs w:val="24"/>
        </w:rPr>
        <w:tab/>
      </w:r>
    </w:p>
    <w:p w:rsidR="00EB7676" w:rsidRPr="0076461F" w:rsidRDefault="00EB7676" w:rsidP="00C20870">
      <w:pPr>
        <w:pStyle w:val="Header"/>
        <w:tabs>
          <w:tab w:val="clear" w:pos="4320"/>
          <w:tab w:val="clear" w:pos="8640"/>
        </w:tabs>
        <w:jc w:val="both"/>
        <w:rPr>
          <w:rFonts w:asciiTheme="majorHAnsi" w:hAnsiTheme="majorHAnsi"/>
          <w:szCs w:val="24"/>
        </w:rPr>
      </w:pPr>
    </w:p>
    <w:p w:rsidR="00306F20" w:rsidRPr="0076461F" w:rsidRDefault="00306F20" w:rsidP="00C20870">
      <w:pPr>
        <w:pStyle w:val="Header"/>
        <w:tabs>
          <w:tab w:val="clear" w:pos="4320"/>
          <w:tab w:val="clear" w:pos="8640"/>
        </w:tabs>
        <w:jc w:val="both"/>
        <w:rPr>
          <w:rFonts w:asciiTheme="majorHAnsi" w:hAnsiTheme="majorHAnsi"/>
          <w:szCs w:val="24"/>
        </w:rPr>
      </w:pP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r>
      <w:r w:rsidRPr="0076461F">
        <w:rPr>
          <w:rFonts w:asciiTheme="majorHAnsi" w:hAnsiTheme="majorHAnsi"/>
          <w:szCs w:val="24"/>
        </w:rPr>
        <w:tab/>
        <w:t xml:space="preserve">_________________________ </w:t>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154B45" w:rsidRPr="0076461F">
        <w:rPr>
          <w:rFonts w:asciiTheme="majorHAnsi" w:hAnsiTheme="majorHAnsi"/>
          <w:szCs w:val="24"/>
        </w:rPr>
        <w:t>Mark Weaver</w:t>
      </w:r>
      <w:r w:rsidR="00026789" w:rsidRPr="0076461F">
        <w:rPr>
          <w:rFonts w:asciiTheme="majorHAnsi" w:hAnsiTheme="majorHAnsi"/>
          <w:szCs w:val="24"/>
        </w:rPr>
        <w:t xml:space="preserve">, </w:t>
      </w:r>
      <w:r w:rsidR="00A928FD" w:rsidRPr="0076461F">
        <w:rPr>
          <w:rFonts w:asciiTheme="majorHAnsi" w:hAnsiTheme="majorHAnsi"/>
          <w:szCs w:val="24"/>
        </w:rPr>
        <w:t>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footerReference w:type="default" r:id="rId10"/>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3A1" w:rsidRDefault="004E73A1">
      <w:r>
        <w:separator/>
      </w:r>
    </w:p>
  </w:endnote>
  <w:endnote w:type="continuationSeparator" w:id="0">
    <w:p w:rsidR="004E73A1" w:rsidRDefault="004E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3A1" w:rsidRPr="0076461F" w:rsidRDefault="004E73A1"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Pr>
        <w:rFonts w:asciiTheme="minorHAnsi" w:hAnsiTheme="minorHAnsi"/>
        <w:b/>
        <w:i/>
        <w:color w:val="F79646"/>
        <w:sz w:val="22"/>
      </w:rPr>
      <w:t>May 7,</w:t>
    </w:r>
    <w:r w:rsidRPr="0076461F">
      <w:rPr>
        <w:rFonts w:asciiTheme="minorHAnsi" w:hAnsiTheme="minorHAnsi"/>
        <w:b/>
        <w:i/>
        <w:color w:val="F79646"/>
        <w:sz w:val="22"/>
      </w:rPr>
      <w:t xml:space="preserve"> 2018</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456623">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3A1" w:rsidRDefault="004E73A1">
      <w:r>
        <w:separator/>
      </w:r>
    </w:p>
  </w:footnote>
  <w:footnote w:type="continuationSeparator" w:id="0">
    <w:p w:rsidR="004E73A1" w:rsidRDefault="004E7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A1"/>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3BD"/>
    <w:rsid w:val="005D08EA"/>
    <w:rsid w:val="005D1179"/>
    <w:rsid w:val="005D1DDE"/>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761"/>
    <w:rsid w:val="00BF59AE"/>
    <w:rsid w:val="00BF5EAD"/>
    <w:rsid w:val="00BF6D4C"/>
    <w:rsid w:val="00C00D0E"/>
    <w:rsid w:val="00C01332"/>
    <w:rsid w:val="00C016E7"/>
    <w:rsid w:val="00C02C16"/>
    <w:rsid w:val="00C036FB"/>
    <w:rsid w:val="00C03EEC"/>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5ABC"/>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C4C0-84CD-49E7-A004-4F9AF58F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1369</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2018-04-27T16:36:00Z</cp:lastPrinted>
  <dcterms:created xsi:type="dcterms:W3CDTF">2018-05-10T19:42:00Z</dcterms:created>
  <dcterms:modified xsi:type="dcterms:W3CDTF">2018-05-10T21:25:00Z</dcterms:modified>
</cp:coreProperties>
</file>