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473775">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65608865"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473775" w:rsidP="00B30D72">
      <w:pPr>
        <w:ind w:right="180"/>
        <w:jc w:val="center"/>
        <w:rPr>
          <w:rFonts w:ascii="Felix Titling" w:hAnsi="Felix Titling"/>
          <w:b/>
          <w:sz w:val="32"/>
        </w:rPr>
      </w:pPr>
      <w:r>
        <w:rPr>
          <w:rFonts w:ascii="Felix Titling" w:hAnsi="Felix Titling"/>
          <w:b/>
          <w:sz w:val="32"/>
        </w:rPr>
        <w:t>September 7</w:t>
      </w:r>
      <w:bookmarkStart w:id="0" w:name="_GoBack"/>
      <w:bookmarkEnd w:id="0"/>
      <w:r w:rsidR="000E3266">
        <w:rPr>
          <w:rFonts w:ascii="Felix Titling" w:hAnsi="Felix Titling"/>
          <w:b/>
          <w:sz w:val="32"/>
        </w:rPr>
        <w:t>, 2017</w:t>
      </w:r>
      <w:r w:rsidR="00725A0A">
        <w:rPr>
          <w:rFonts w:ascii="Felix Titling" w:hAnsi="Felix Titling"/>
          <w:b/>
          <w:sz w:val="32"/>
        </w:rPr>
        <w:t xml:space="preserve">  •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CC1DB9"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CC1DB9">
        <w:rPr>
          <w:rFonts w:ascii="Calisto MT" w:hAnsi="Calisto MT" w:cs="Arial"/>
          <w:b/>
          <w:bCs/>
          <w:sz w:val="24"/>
          <w:szCs w:val="24"/>
        </w:rPr>
        <w:t>Swearing In of New Member</w:t>
      </w:r>
    </w:p>
    <w:p w:rsidR="00CC1DB9" w:rsidRDefault="00CC1DB9"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CC1DB9" w:rsidP="00B30D72">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t>3.</w:t>
      </w:r>
      <w:r>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7808CF" w:rsidRPr="0041740B" w:rsidRDefault="007A72CE" w:rsidP="000E3266">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CC1DB9">
        <w:rPr>
          <w:rFonts w:ascii="Calisto MT" w:hAnsi="Calisto MT" w:cs="Arial"/>
          <w:b/>
          <w:bCs/>
          <w:sz w:val="24"/>
          <w:szCs w:val="24"/>
        </w:rPr>
        <w:t>4</w:t>
      </w:r>
      <w:r w:rsidRPr="0041740B">
        <w:rPr>
          <w:rFonts w:ascii="Calisto MT" w:hAnsi="Calisto MT" w:cs="Arial"/>
          <w:b/>
          <w:bCs/>
          <w:sz w:val="24"/>
          <w:szCs w:val="24"/>
        </w:rPr>
        <w:t>.</w:t>
      </w:r>
      <w:r w:rsidRPr="0041740B">
        <w:rPr>
          <w:rFonts w:ascii="Calisto MT" w:hAnsi="Calisto MT" w:cs="Arial"/>
          <w:b/>
          <w:bCs/>
          <w:sz w:val="24"/>
          <w:szCs w:val="24"/>
        </w:rPr>
        <w:tab/>
      </w:r>
      <w:r w:rsidR="001057E5">
        <w:rPr>
          <w:rFonts w:ascii="Calisto MT" w:hAnsi="Calisto MT" w:cs="Arial"/>
          <w:b/>
          <w:bCs/>
          <w:sz w:val="24"/>
          <w:szCs w:val="24"/>
        </w:rPr>
        <w:t>SU</w:t>
      </w:r>
      <w:r w:rsidR="00455D06">
        <w:rPr>
          <w:rFonts w:ascii="Calisto MT" w:hAnsi="Calisto MT" w:cs="Arial"/>
          <w:b/>
          <w:bCs/>
          <w:sz w:val="24"/>
          <w:szCs w:val="24"/>
        </w:rPr>
        <w:t>B</w:t>
      </w:r>
      <w:r w:rsidR="007808CF">
        <w:rPr>
          <w:rFonts w:ascii="Calisto MT" w:hAnsi="Calisto MT" w:cs="Arial"/>
          <w:b/>
          <w:bCs/>
          <w:sz w:val="24"/>
          <w:szCs w:val="24"/>
        </w:rPr>
        <w:t xml:space="preserve"> </w:t>
      </w:r>
      <w:r w:rsidR="000E3266">
        <w:rPr>
          <w:rFonts w:ascii="Calisto MT" w:hAnsi="Calisto MT" w:cs="Arial"/>
          <w:b/>
          <w:bCs/>
          <w:sz w:val="24"/>
          <w:szCs w:val="24"/>
        </w:rPr>
        <w:t>17-</w:t>
      </w:r>
      <w:r w:rsidR="00455D06">
        <w:rPr>
          <w:rFonts w:ascii="Calisto MT" w:hAnsi="Calisto MT" w:cs="Arial"/>
          <w:b/>
          <w:bCs/>
          <w:sz w:val="24"/>
          <w:szCs w:val="24"/>
        </w:rPr>
        <w:t>01</w:t>
      </w:r>
      <w:r w:rsidR="00EB0CDA">
        <w:rPr>
          <w:rFonts w:ascii="Calisto MT" w:hAnsi="Calisto MT" w:cs="Arial"/>
          <w:b/>
          <w:bCs/>
          <w:sz w:val="24"/>
          <w:szCs w:val="24"/>
        </w:rPr>
        <w:t xml:space="preserve"> </w:t>
      </w:r>
      <w:r w:rsidR="007808CF">
        <w:rPr>
          <w:rFonts w:ascii="Calisto MT" w:hAnsi="Calisto MT" w:cs="Arial"/>
          <w:b/>
          <w:bCs/>
          <w:sz w:val="24"/>
          <w:szCs w:val="24"/>
        </w:rPr>
        <w:t xml:space="preserve">– </w:t>
      </w:r>
      <w:r w:rsidR="00455D06">
        <w:rPr>
          <w:rFonts w:ascii="Calisto MT" w:hAnsi="Calisto MT" w:cs="Arial"/>
          <w:b/>
          <w:bCs/>
          <w:sz w:val="24"/>
          <w:szCs w:val="24"/>
        </w:rPr>
        <w:t xml:space="preserve">Subdivision </w:t>
      </w:r>
      <w:r w:rsidR="00473775">
        <w:rPr>
          <w:rFonts w:ascii="Calisto MT" w:hAnsi="Calisto MT" w:cs="Arial"/>
          <w:b/>
          <w:bCs/>
          <w:sz w:val="24"/>
          <w:szCs w:val="24"/>
        </w:rPr>
        <w:t>(Final Subdivision Approval)</w:t>
      </w:r>
    </w:p>
    <w:p w:rsidR="007808CF" w:rsidRPr="0041740B"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sidR="00455D06">
        <w:rPr>
          <w:rFonts w:ascii="Calisto MT" w:hAnsi="Calisto MT" w:cs="Arial"/>
          <w:bCs/>
          <w:sz w:val="24"/>
          <w:szCs w:val="24"/>
        </w:rPr>
        <w:t>Ruppel Farms Subdivision</w:t>
      </w:r>
      <w:r>
        <w:rPr>
          <w:rFonts w:ascii="Calisto MT" w:hAnsi="Calisto MT" w:cs="Arial"/>
          <w:bCs/>
          <w:sz w:val="24"/>
          <w:szCs w:val="24"/>
        </w:rPr>
        <w:t xml:space="preserve">, </w:t>
      </w:r>
      <w:r w:rsidR="00455D06">
        <w:rPr>
          <w:rFonts w:ascii="Calisto MT" w:hAnsi="Calisto MT" w:cs="Arial"/>
          <w:bCs/>
          <w:sz w:val="24"/>
          <w:szCs w:val="24"/>
        </w:rPr>
        <w:t>255 Reinke Rd</w:t>
      </w:r>
      <w:r>
        <w:rPr>
          <w:rFonts w:ascii="Calisto MT" w:hAnsi="Calisto MT" w:cs="Arial"/>
          <w:bCs/>
          <w:sz w:val="24"/>
          <w:szCs w:val="24"/>
        </w:rPr>
        <w:t>, Ballwin MO 630</w:t>
      </w:r>
      <w:r w:rsidR="00455D06">
        <w:rPr>
          <w:rFonts w:ascii="Calisto MT" w:hAnsi="Calisto MT" w:cs="Arial"/>
          <w:bCs/>
          <w:sz w:val="24"/>
          <w:szCs w:val="24"/>
        </w:rPr>
        <w:t>2</w:t>
      </w:r>
      <w:r>
        <w:rPr>
          <w:rFonts w:ascii="Calisto MT" w:hAnsi="Calisto MT" w:cs="Arial"/>
          <w:bCs/>
          <w:sz w:val="24"/>
          <w:szCs w:val="24"/>
        </w:rPr>
        <w:t>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Mr. </w:t>
      </w:r>
      <w:r w:rsidR="00455D06">
        <w:rPr>
          <w:rFonts w:ascii="Calisto MT" w:hAnsi="Calisto MT" w:cs="Arial"/>
          <w:bCs/>
          <w:i/>
          <w:sz w:val="22"/>
          <w:szCs w:val="22"/>
        </w:rPr>
        <w:t xml:space="preserve">Jeremy Roth, McBride Homes, 16091 </w:t>
      </w:r>
      <w:proofErr w:type="spellStart"/>
      <w:r w:rsidR="00455D06">
        <w:rPr>
          <w:rFonts w:ascii="Calisto MT" w:hAnsi="Calisto MT" w:cs="Arial"/>
          <w:bCs/>
          <w:i/>
          <w:sz w:val="22"/>
          <w:szCs w:val="22"/>
        </w:rPr>
        <w:t>Swingley</w:t>
      </w:r>
      <w:proofErr w:type="spellEnd"/>
      <w:r w:rsidR="00455D06">
        <w:rPr>
          <w:rFonts w:ascii="Calisto MT" w:hAnsi="Calisto MT" w:cs="Arial"/>
          <w:bCs/>
          <w:i/>
          <w:sz w:val="22"/>
          <w:szCs w:val="22"/>
        </w:rPr>
        <w:t xml:space="preserve"> Ridge Rd, Chesterfield MO  63017</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455D06" w:rsidRPr="00455D06" w:rsidRDefault="00455D06" w:rsidP="00455D06">
      <w:pPr>
        <w:ind w:left="720" w:right="180"/>
        <w:jc w:val="both"/>
        <w:rPr>
          <w:rFonts w:ascii="Arial" w:hAnsi="Arial" w:cs="Arial"/>
          <w:szCs w:val="24"/>
        </w:rPr>
      </w:pPr>
      <w:r w:rsidRPr="00455D06">
        <w:rPr>
          <w:rFonts w:ascii="Arial" w:hAnsi="Arial" w:cs="Arial"/>
          <w:szCs w:val="24"/>
        </w:rPr>
        <w:t xml:space="preserve">McBride Homes has purchased approximately 10,000 sq. ft. of a 1.51 acre parcel owned by St. John’s Lutheran Cemetery Association, Parcel ID 23S110472, located at 255 Reinke Rd. They are proposing to subdivide this property into two lots. One lot will contain the existing cemetery and the second lot will be available for the construction of another house. The parcel is presently not occupied by any structure and is zoned R-3 (10,000 sq. ft. min. lots). The proposal is to develop the site in accordance with its current zoning. </w:t>
      </w:r>
    </w:p>
    <w:p w:rsidR="00455D06" w:rsidRPr="001057E5" w:rsidRDefault="00455D06" w:rsidP="001057E5">
      <w:pPr>
        <w:ind w:left="720" w:right="180"/>
        <w:jc w:val="both"/>
        <w:rPr>
          <w:rFonts w:ascii="Arial" w:hAnsi="Arial" w:cs="Arial"/>
          <w:szCs w:val="24"/>
        </w:rPr>
      </w:pPr>
    </w:p>
    <w:p w:rsidR="00E739F8" w:rsidRDefault="00E739F8" w:rsidP="000E3266">
      <w:pPr>
        <w:ind w:left="720" w:right="180"/>
        <w:jc w:val="both"/>
        <w:rPr>
          <w:rFonts w:ascii="Arial" w:hAnsi="Arial" w:cs="Arial"/>
          <w:szCs w:val="24"/>
        </w:rPr>
      </w:pPr>
    </w:p>
    <w:p w:rsidR="00473775" w:rsidRDefault="00E739F8" w:rsidP="006658B9">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r>
      <w:r w:rsidR="00CC1DB9">
        <w:rPr>
          <w:rFonts w:ascii="Calisto MT" w:hAnsi="Calisto MT" w:cs="Arial"/>
          <w:b/>
          <w:bCs/>
          <w:sz w:val="24"/>
          <w:szCs w:val="24"/>
        </w:rPr>
        <w:t>5</w:t>
      </w:r>
      <w:r>
        <w:rPr>
          <w:rFonts w:ascii="Calisto MT" w:hAnsi="Calisto MT" w:cs="Arial"/>
          <w:b/>
          <w:bCs/>
          <w:sz w:val="24"/>
          <w:szCs w:val="24"/>
        </w:rPr>
        <w:t>.</w:t>
      </w:r>
      <w:r>
        <w:rPr>
          <w:rFonts w:ascii="Calisto MT" w:hAnsi="Calisto MT" w:cs="Arial"/>
          <w:b/>
          <w:bCs/>
          <w:sz w:val="24"/>
          <w:szCs w:val="24"/>
        </w:rPr>
        <w:tab/>
      </w:r>
      <w:r w:rsidR="00473775">
        <w:rPr>
          <w:rFonts w:ascii="Calisto MT" w:hAnsi="Calisto MT" w:cs="Arial"/>
          <w:b/>
          <w:bCs/>
          <w:sz w:val="24"/>
          <w:szCs w:val="24"/>
        </w:rPr>
        <w:t>No Meeting in October</w:t>
      </w:r>
    </w:p>
    <w:p w:rsidR="00473775" w:rsidRDefault="00473775" w:rsidP="006658B9">
      <w:pPr>
        <w:widowControl w:val="0"/>
        <w:tabs>
          <w:tab w:val="right" w:pos="540"/>
          <w:tab w:val="left" w:pos="720"/>
          <w:tab w:val="center" w:pos="4680"/>
        </w:tabs>
        <w:ind w:left="720" w:right="180" w:hanging="540"/>
        <w:rPr>
          <w:rFonts w:ascii="Calisto MT" w:hAnsi="Calisto MT" w:cs="Arial"/>
          <w:b/>
          <w:bCs/>
          <w:sz w:val="24"/>
          <w:szCs w:val="24"/>
        </w:rPr>
      </w:pPr>
    </w:p>
    <w:p w:rsidR="006C0A20" w:rsidRPr="0041740B" w:rsidRDefault="00473775" w:rsidP="006658B9">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t>6.</w:t>
      </w:r>
      <w:r>
        <w:rPr>
          <w:rFonts w:ascii="Calisto MT" w:hAnsi="Calisto MT" w:cs="Arial"/>
          <w:b/>
          <w:bCs/>
          <w:sz w:val="24"/>
          <w:szCs w:val="24"/>
        </w:rPr>
        <w:tab/>
      </w:r>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E4" w:rsidRDefault="005417E4">
      <w:r>
        <w:separator/>
      </w:r>
    </w:p>
  </w:endnote>
  <w:endnote w:type="continuationSeparator" w:id="0">
    <w:p w:rsidR="005417E4" w:rsidRDefault="005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E4" w:rsidRDefault="005417E4">
      <w:r>
        <w:separator/>
      </w:r>
    </w:p>
  </w:footnote>
  <w:footnote w:type="continuationSeparator" w:id="0">
    <w:p w:rsidR="005417E4" w:rsidRDefault="00541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90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46F56"/>
    <w:rsid w:val="0005119F"/>
    <w:rsid w:val="0005556E"/>
    <w:rsid w:val="00056B35"/>
    <w:rsid w:val="00063BAC"/>
    <w:rsid w:val="00070705"/>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3266"/>
    <w:rsid w:val="000E6EBA"/>
    <w:rsid w:val="000F1CFF"/>
    <w:rsid w:val="000F3C18"/>
    <w:rsid w:val="00102F93"/>
    <w:rsid w:val="001057E5"/>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3333"/>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55D06"/>
    <w:rsid w:val="004602A6"/>
    <w:rsid w:val="0047302B"/>
    <w:rsid w:val="00473775"/>
    <w:rsid w:val="00474771"/>
    <w:rsid w:val="00477875"/>
    <w:rsid w:val="00477FA4"/>
    <w:rsid w:val="00482FAF"/>
    <w:rsid w:val="00483220"/>
    <w:rsid w:val="004913D7"/>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6BC6"/>
    <w:rsid w:val="005E6DD1"/>
    <w:rsid w:val="005F3911"/>
    <w:rsid w:val="0060167C"/>
    <w:rsid w:val="00616B06"/>
    <w:rsid w:val="006172F1"/>
    <w:rsid w:val="0062265A"/>
    <w:rsid w:val="00626DDB"/>
    <w:rsid w:val="00641304"/>
    <w:rsid w:val="00642942"/>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119BB"/>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39DB"/>
    <w:rsid w:val="00BF58F2"/>
    <w:rsid w:val="00BF6FB1"/>
    <w:rsid w:val="00C21BBE"/>
    <w:rsid w:val="00C41AE9"/>
    <w:rsid w:val="00C70B37"/>
    <w:rsid w:val="00C75FAA"/>
    <w:rsid w:val="00C82F67"/>
    <w:rsid w:val="00C8780F"/>
    <w:rsid w:val="00C9106A"/>
    <w:rsid w:val="00CA0463"/>
    <w:rsid w:val="00CA3729"/>
    <w:rsid w:val="00CC1DB9"/>
    <w:rsid w:val="00CD35DA"/>
    <w:rsid w:val="00CD4604"/>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39F8"/>
    <w:rsid w:val="00E74C1F"/>
    <w:rsid w:val="00E7768A"/>
    <w:rsid w:val="00E80DAC"/>
    <w:rsid w:val="00EA4827"/>
    <w:rsid w:val="00EA59AE"/>
    <w:rsid w:val="00EB0CDA"/>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31AF"/>
    <w:rsid w:val="00F759C1"/>
    <w:rsid w:val="00F83D5A"/>
    <w:rsid w:val="00F86E29"/>
    <w:rsid w:val="00F97C26"/>
    <w:rsid w:val="00FA4FD0"/>
    <w:rsid w:val="00FA7536"/>
    <w:rsid w:val="00FA7CD5"/>
    <w:rsid w:val="00FB0387"/>
    <w:rsid w:val="00FB1060"/>
    <w:rsid w:val="00FB50E1"/>
    <w:rsid w:val="00FC6641"/>
    <w:rsid w:val="00FD3D2E"/>
    <w:rsid w:val="00FF10DF"/>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4</cp:revision>
  <cp:lastPrinted>2017-07-31T19:24:00Z</cp:lastPrinted>
  <dcterms:created xsi:type="dcterms:W3CDTF">2017-08-14T16:48:00Z</dcterms:created>
  <dcterms:modified xsi:type="dcterms:W3CDTF">2017-08-30T19:35:00Z</dcterms:modified>
</cp:coreProperties>
</file>